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12" w:rsidRPr="008B0368" w:rsidRDefault="00F77012" w:rsidP="002D2EB8">
      <w:pPr>
        <w:jc w:val="center"/>
        <w:rPr>
          <w:b/>
          <w:sz w:val="28"/>
          <w:szCs w:val="28"/>
        </w:rPr>
      </w:pPr>
      <w:r w:rsidRPr="008B0368">
        <w:rPr>
          <w:b/>
          <w:sz w:val="28"/>
          <w:szCs w:val="28"/>
        </w:rPr>
        <w:t>Принципы рационального питания:</w:t>
      </w:r>
    </w:p>
    <w:p w:rsidR="00F77012" w:rsidRPr="00F77012" w:rsidRDefault="00A6176C" w:rsidP="00A6176C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F77012" w:rsidRPr="00F77012">
        <w:rPr>
          <w:sz w:val="28"/>
          <w:szCs w:val="28"/>
        </w:rPr>
        <w:t>итани</w:t>
      </w:r>
      <w:r w:rsidR="002D2EB8">
        <w:rPr>
          <w:sz w:val="28"/>
          <w:szCs w:val="28"/>
        </w:rPr>
        <w:t>е</w:t>
      </w:r>
      <w:r w:rsidR="00F77012" w:rsidRPr="00F77012">
        <w:rPr>
          <w:sz w:val="28"/>
          <w:szCs w:val="28"/>
        </w:rPr>
        <w:t xml:space="preserve"> должен быть разнообразным</w:t>
      </w:r>
      <w:r>
        <w:rPr>
          <w:sz w:val="28"/>
          <w:szCs w:val="28"/>
        </w:rPr>
        <w:t>.</w:t>
      </w:r>
    </w:p>
    <w:p w:rsidR="00A6176C" w:rsidRDefault="00A6176C" w:rsidP="00A6176C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F77012" w:rsidRPr="00F77012">
        <w:rPr>
          <w:sz w:val="28"/>
          <w:szCs w:val="28"/>
        </w:rPr>
        <w:t>егулярно употребл</w:t>
      </w:r>
      <w:r>
        <w:rPr>
          <w:sz w:val="28"/>
          <w:szCs w:val="28"/>
        </w:rPr>
        <w:t>я</w:t>
      </w:r>
      <w:r w:rsidR="001911D7">
        <w:rPr>
          <w:sz w:val="28"/>
          <w:szCs w:val="28"/>
        </w:rPr>
        <w:t>йте</w:t>
      </w:r>
      <w:r>
        <w:rPr>
          <w:sz w:val="28"/>
          <w:szCs w:val="28"/>
        </w:rPr>
        <w:t xml:space="preserve"> в пищу</w:t>
      </w:r>
      <w:r w:rsidR="00F77012" w:rsidRPr="00F77012">
        <w:rPr>
          <w:sz w:val="28"/>
          <w:szCs w:val="28"/>
        </w:rPr>
        <w:t xml:space="preserve"> злак</w:t>
      </w:r>
      <w:r>
        <w:rPr>
          <w:sz w:val="28"/>
          <w:szCs w:val="28"/>
        </w:rPr>
        <w:t>и</w:t>
      </w:r>
      <w:r w:rsidR="00F77012" w:rsidRPr="00F77012">
        <w:rPr>
          <w:sz w:val="28"/>
          <w:szCs w:val="28"/>
        </w:rPr>
        <w:t>, хлеб, овощ</w:t>
      </w:r>
      <w:r>
        <w:rPr>
          <w:sz w:val="28"/>
          <w:szCs w:val="28"/>
        </w:rPr>
        <w:t>и</w:t>
      </w:r>
      <w:r w:rsidR="00F77012" w:rsidRPr="00F77012">
        <w:rPr>
          <w:sz w:val="28"/>
          <w:szCs w:val="28"/>
        </w:rPr>
        <w:t xml:space="preserve"> и фрукт</w:t>
      </w:r>
      <w:r>
        <w:rPr>
          <w:sz w:val="28"/>
          <w:szCs w:val="28"/>
        </w:rPr>
        <w:t>ы.</w:t>
      </w:r>
    </w:p>
    <w:p w:rsidR="008E5001" w:rsidRDefault="00A6176C" w:rsidP="008E5001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77012">
        <w:rPr>
          <w:sz w:val="28"/>
          <w:szCs w:val="28"/>
        </w:rPr>
        <w:t>птимальным</w:t>
      </w:r>
      <w:r>
        <w:rPr>
          <w:sz w:val="28"/>
          <w:szCs w:val="28"/>
        </w:rPr>
        <w:t>и</w:t>
      </w:r>
      <w:r w:rsidRPr="00F77012">
        <w:rPr>
          <w:sz w:val="28"/>
          <w:szCs w:val="28"/>
        </w:rPr>
        <w:t xml:space="preserve"> источниками каль</w:t>
      </w:r>
      <w:r>
        <w:rPr>
          <w:sz w:val="28"/>
          <w:szCs w:val="28"/>
        </w:rPr>
        <w:t xml:space="preserve">ция, </w:t>
      </w:r>
      <w:r w:rsidRPr="00F77012">
        <w:rPr>
          <w:sz w:val="28"/>
          <w:szCs w:val="28"/>
        </w:rPr>
        <w:t>необходим</w:t>
      </w:r>
      <w:r>
        <w:rPr>
          <w:sz w:val="28"/>
          <w:szCs w:val="28"/>
        </w:rPr>
        <w:t>ого</w:t>
      </w:r>
      <w:r w:rsidRPr="00F770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7012" w:rsidRPr="00F77012">
        <w:rPr>
          <w:sz w:val="28"/>
          <w:szCs w:val="28"/>
        </w:rPr>
        <w:t>рганизму</w:t>
      </w:r>
      <w:r>
        <w:rPr>
          <w:sz w:val="28"/>
          <w:szCs w:val="28"/>
        </w:rPr>
        <w:t xml:space="preserve">, </w:t>
      </w:r>
      <w:r w:rsidR="00F77012" w:rsidRPr="00F77012">
        <w:rPr>
          <w:sz w:val="28"/>
          <w:szCs w:val="28"/>
        </w:rPr>
        <w:t>является молочная продукция</w:t>
      </w:r>
      <w:r>
        <w:rPr>
          <w:sz w:val="28"/>
          <w:szCs w:val="28"/>
        </w:rPr>
        <w:t xml:space="preserve"> с минимальным</w:t>
      </w:r>
      <w:r w:rsidR="00F77012" w:rsidRPr="00F77012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ем</w:t>
      </w:r>
      <w:r w:rsidR="00F77012" w:rsidRPr="00F77012">
        <w:rPr>
          <w:sz w:val="28"/>
          <w:szCs w:val="28"/>
        </w:rPr>
        <w:t xml:space="preserve"> жира</w:t>
      </w:r>
      <w:r>
        <w:rPr>
          <w:sz w:val="28"/>
          <w:szCs w:val="28"/>
        </w:rPr>
        <w:t>.</w:t>
      </w:r>
    </w:p>
    <w:p w:rsidR="008E5001" w:rsidRDefault="008E5001" w:rsidP="008E5001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7C95">
        <w:rPr>
          <w:rFonts w:eastAsia="Times New Roman"/>
          <w:color w:val="000000" w:themeColor="text1"/>
          <w:sz w:val="28"/>
          <w:szCs w:val="28"/>
        </w:rPr>
        <w:t>Использу</w:t>
      </w:r>
      <w:r w:rsidR="001911D7">
        <w:rPr>
          <w:rFonts w:eastAsia="Times New Roman"/>
          <w:color w:val="000000" w:themeColor="text1"/>
          <w:sz w:val="28"/>
          <w:szCs w:val="28"/>
        </w:rPr>
        <w:t>йте</w:t>
      </w:r>
      <w:r>
        <w:rPr>
          <w:rFonts w:eastAsia="Times New Roman"/>
          <w:color w:val="000000" w:themeColor="text1"/>
          <w:sz w:val="28"/>
          <w:szCs w:val="28"/>
        </w:rPr>
        <w:t xml:space="preserve"> в пищу нежирное мясо</w:t>
      </w:r>
      <w:r w:rsidR="00DE7C95"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рыбу и морепродукты. </w:t>
      </w:r>
    </w:p>
    <w:p w:rsidR="008E5001" w:rsidRDefault="008E5001" w:rsidP="008E5001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11D7">
        <w:rPr>
          <w:sz w:val="28"/>
          <w:szCs w:val="28"/>
        </w:rPr>
        <w:t xml:space="preserve">Постарайтесь </w:t>
      </w:r>
      <w:r w:rsidR="002D017E">
        <w:rPr>
          <w:sz w:val="28"/>
          <w:szCs w:val="28"/>
        </w:rPr>
        <w:t>потреблять</w:t>
      </w:r>
      <w:r w:rsidR="0019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пищу </w:t>
      </w:r>
      <w:r w:rsidR="001911D7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в отварном, запеченном или тушеном</w:t>
      </w:r>
      <w:r w:rsidR="002D017E">
        <w:rPr>
          <w:sz w:val="28"/>
          <w:szCs w:val="28"/>
        </w:rPr>
        <w:t xml:space="preserve"> виде, уменьшите жареное.</w:t>
      </w:r>
    </w:p>
    <w:p w:rsidR="00392B3B" w:rsidRDefault="00392B3B" w:rsidP="00392B3B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6. Уменьши</w:t>
      </w:r>
      <w:r w:rsidR="001911D7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 xml:space="preserve">потребление быстрых углеводов </w:t>
      </w:r>
      <w:r>
        <w:rPr>
          <w:rFonts w:eastAsia="Times New Roman"/>
          <w:color w:val="000000" w:themeColor="text1"/>
          <w:sz w:val="28"/>
          <w:szCs w:val="28"/>
        </w:rPr>
        <w:t xml:space="preserve">(сахар, кондитерские изделия, мучные изделия, газированные напитки, варенье, джемы) 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 xml:space="preserve">до 5% суточного рациона. </w:t>
      </w:r>
    </w:p>
    <w:p w:rsidR="008B0368" w:rsidRDefault="00392B3B" w:rsidP="008B0368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7. </w:t>
      </w:r>
      <w:r w:rsidR="002D017E">
        <w:rPr>
          <w:rFonts w:eastAsia="Times New Roman"/>
          <w:color w:val="000000" w:themeColor="text1"/>
          <w:sz w:val="28"/>
          <w:szCs w:val="28"/>
        </w:rPr>
        <w:t>Постарайтесь у</w:t>
      </w:r>
      <w:r>
        <w:rPr>
          <w:rFonts w:eastAsia="Times New Roman"/>
          <w:color w:val="000000" w:themeColor="text1"/>
          <w:sz w:val="28"/>
          <w:szCs w:val="28"/>
        </w:rPr>
        <w:t>меньши</w:t>
      </w:r>
      <w:r w:rsidR="001911D7">
        <w:rPr>
          <w:rFonts w:eastAsia="Times New Roman"/>
          <w:color w:val="000000" w:themeColor="text1"/>
          <w:sz w:val="28"/>
          <w:szCs w:val="28"/>
        </w:rPr>
        <w:t>т</w:t>
      </w:r>
      <w:r w:rsidR="002D017E">
        <w:rPr>
          <w:rFonts w:eastAsia="Times New Roman"/>
          <w:color w:val="000000" w:themeColor="text1"/>
          <w:sz w:val="28"/>
          <w:szCs w:val="28"/>
        </w:rPr>
        <w:t>ь</w:t>
      </w:r>
      <w:r>
        <w:rPr>
          <w:rFonts w:eastAsia="Times New Roman"/>
          <w:color w:val="000000" w:themeColor="text1"/>
          <w:sz w:val="28"/>
          <w:szCs w:val="28"/>
        </w:rPr>
        <w:t xml:space="preserve"> потребление соли в пище до </w:t>
      </w:r>
      <w:r w:rsidR="008B0368">
        <w:rPr>
          <w:rFonts w:eastAsia="Times New Roman"/>
          <w:color w:val="000000" w:themeColor="text1"/>
          <w:sz w:val="28"/>
          <w:szCs w:val="28"/>
        </w:rPr>
        <w:t>6 грамм</w:t>
      </w:r>
      <w:r w:rsidR="00CD5D9F">
        <w:rPr>
          <w:rFonts w:eastAsia="Times New Roman"/>
          <w:color w:val="000000" w:themeColor="text1"/>
          <w:sz w:val="28"/>
          <w:szCs w:val="28"/>
        </w:rPr>
        <w:t xml:space="preserve"> в сутки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>.</w:t>
      </w:r>
    </w:p>
    <w:p w:rsidR="00F77012" w:rsidRDefault="008B0368" w:rsidP="008B0368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8. Вода - это жизнь!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С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 xml:space="preserve">уточный объем </w:t>
      </w:r>
      <w:r>
        <w:rPr>
          <w:rFonts w:eastAsia="Times New Roman"/>
          <w:color w:val="000000" w:themeColor="text1"/>
          <w:sz w:val="28"/>
          <w:szCs w:val="28"/>
        </w:rPr>
        <w:t>потребления воды должен быть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 xml:space="preserve"> 2 – 2,5 литра</w:t>
      </w:r>
      <w:r w:rsidR="00CD5D9F">
        <w:rPr>
          <w:rFonts w:eastAsia="Times New Roman"/>
          <w:color w:val="000000" w:themeColor="text1"/>
          <w:sz w:val="28"/>
          <w:szCs w:val="28"/>
        </w:rPr>
        <w:t xml:space="preserve"> при отсутствии противопоказаний</w:t>
      </w:r>
      <w:r w:rsidR="00F77012" w:rsidRPr="002D2EB8">
        <w:rPr>
          <w:rFonts w:eastAsia="Times New Roman"/>
          <w:color w:val="000000" w:themeColor="text1"/>
          <w:sz w:val="28"/>
          <w:szCs w:val="28"/>
        </w:rPr>
        <w:t>.</w:t>
      </w:r>
    </w:p>
    <w:p w:rsidR="008B0368" w:rsidRDefault="008B0368" w:rsidP="008B0368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9. Исключи</w:t>
      </w:r>
      <w:r w:rsidR="001911D7">
        <w:rPr>
          <w:rFonts w:eastAsia="Times New Roman"/>
          <w:color w:val="000000" w:themeColor="text1"/>
          <w:sz w:val="28"/>
          <w:szCs w:val="28"/>
        </w:rPr>
        <w:t>те</w:t>
      </w:r>
      <w:r>
        <w:rPr>
          <w:rFonts w:eastAsia="Times New Roman"/>
          <w:color w:val="000000" w:themeColor="text1"/>
          <w:sz w:val="28"/>
          <w:szCs w:val="28"/>
        </w:rPr>
        <w:t xml:space="preserve"> потребление алкоголя.</w:t>
      </w:r>
    </w:p>
    <w:p w:rsidR="001911D7" w:rsidRDefault="001911D7" w:rsidP="008B0368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10. Питание должно быть по режиму: дробность (3-4 раза в сутки, регулярность (в одно и тоже время), равномерность, </w:t>
      </w:r>
      <w:r w:rsidR="002D017E" w:rsidRPr="002D017E">
        <w:rPr>
          <w:rFonts w:eastAsia="Times New Roman"/>
          <w:color w:val="000000" w:themeColor="text1"/>
          <w:sz w:val="28"/>
          <w:szCs w:val="28"/>
        </w:rPr>
        <w:t>осуществление последнего приема пищи - не позже 2-3 часов до отхода ко сну</w:t>
      </w:r>
      <w:r w:rsidR="002D017E">
        <w:rPr>
          <w:rFonts w:eastAsia="Times New Roman"/>
          <w:color w:val="000000" w:themeColor="text1"/>
          <w:sz w:val="28"/>
          <w:szCs w:val="28"/>
        </w:rPr>
        <w:t>.</w:t>
      </w:r>
    </w:p>
    <w:p w:rsidR="00500AA9" w:rsidRDefault="00500AA9" w:rsidP="008B0368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B0368" w:rsidRDefault="00500AA9" w:rsidP="00500AA9">
      <w:pPr>
        <w:pStyle w:val="a8"/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744762"/>
            <wp:effectExtent l="0" t="0" r="0" b="0"/>
            <wp:docPr id="9" name="Рисунок 9" descr="http://www.agrobook.ru/sites/default/files/pr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robook.ru/sites/default/files/prod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8" cy="175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12" w:rsidRPr="00F77012" w:rsidRDefault="009A554B" w:rsidP="008B036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textAlignment w:val="baseline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Для составления меню </w:t>
      </w:r>
      <w:r w:rsidR="00DE7C95">
        <w:rPr>
          <w:rFonts w:eastAsia="Times New Roman"/>
          <w:b/>
          <w:color w:val="000000" w:themeColor="text1"/>
          <w:sz w:val="28"/>
          <w:szCs w:val="28"/>
        </w:rPr>
        <w:t>используйте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п</w:t>
      </w:r>
      <w:r w:rsidR="00F77012" w:rsidRPr="00F77012">
        <w:rPr>
          <w:rFonts w:eastAsia="Times New Roman"/>
          <w:b/>
          <w:color w:val="000000" w:themeColor="text1"/>
          <w:sz w:val="28"/>
          <w:szCs w:val="28"/>
        </w:rPr>
        <w:t>ирамид</w:t>
      </w:r>
      <w:r w:rsidR="00DE7C95">
        <w:rPr>
          <w:rFonts w:eastAsia="Times New Roman"/>
          <w:b/>
          <w:color w:val="000000" w:themeColor="text1"/>
          <w:sz w:val="28"/>
          <w:szCs w:val="28"/>
        </w:rPr>
        <w:t>у</w:t>
      </w:r>
      <w:r w:rsidR="00F77012" w:rsidRPr="00F77012">
        <w:rPr>
          <w:rFonts w:eastAsia="Times New Roman"/>
          <w:b/>
          <w:color w:val="000000" w:themeColor="text1"/>
          <w:sz w:val="28"/>
          <w:szCs w:val="28"/>
        </w:rPr>
        <w:t xml:space="preserve"> здорового пита</w:t>
      </w:r>
      <w:r>
        <w:rPr>
          <w:rFonts w:eastAsia="Times New Roman"/>
          <w:b/>
          <w:color w:val="000000" w:themeColor="text1"/>
          <w:sz w:val="28"/>
          <w:szCs w:val="28"/>
        </w:rPr>
        <w:t>ния</w:t>
      </w:r>
    </w:p>
    <w:p w:rsidR="008B0368" w:rsidRPr="00F77012" w:rsidRDefault="008B0368" w:rsidP="008B036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textAlignment w:val="baseline"/>
        <w:rPr>
          <w:rFonts w:asciiTheme="minorHAnsi" w:eastAsia="Times New Roman" w:hAnsiTheme="minorHAnsi"/>
          <w:color w:val="000000" w:themeColor="text1"/>
          <w:sz w:val="21"/>
          <w:szCs w:val="21"/>
        </w:rPr>
      </w:pPr>
      <w:r w:rsidRPr="008B0368">
        <w:rPr>
          <w:rFonts w:asciiTheme="minorHAnsi" w:eastAsia="Times New Roman" w:hAnsiTheme="minorHAnsi"/>
          <w:noProof/>
          <w:color w:val="000000" w:themeColor="text1"/>
          <w:sz w:val="21"/>
          <w:szCs w:val="21"/>
        </w:rPr>
        <w:drawing>
          <wp:inline distT="0" distB="0" distL="0" distR="0">
            <wp:extent cx="3175000" cy="2184400"/>
            <wp:effectExtent l="19050" t="0" r="6350" b="0"/>
            <wp:docPr id="10" name="Рисунок 2" descr="C:\Users\Людмила Андреевна\Documents\гиг.воспитание\136547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ндреевна\Documents\гиг.воспитание\1365472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16" cy="218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8" w:rsidRPr="009A554B" w:rsidRDefault="008B0368" w:rsidP="008B0368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>1. У</w:t>
      </w:r>
      <w:r w:rsidR="009A554B">
        <w:rPr>
          <w:rFonts w:eastAsia="Times New Roman"/>
          <w:color w:val="000000" w:themeColor="text1"/>
          <w:sz w:val="28"/>
          <w:szCs w:val="28"/>
        </w:rPr>
        <w:t>потребляй</w:t>
      </w:r>
      <w:r w:rsidR="001911D7">
        <w:rPr>
          <w:rFonts w:eastAsia="Times New Roman"/>
          <w:color w:val="000000" w:themeColor="text1"/>
          <w:sz w:val="28"/>
          <w:szCs w:val="28"/>
        </w:rPr>
        <w:t>те</w:t>
      </w:r>
      <w:r w:rsidR="00F77012" w:rsidRPr="009A554B">
        <w:rPr>
          <w:rFonts w:eastAsia="Times New Roman"/>
          <w:color w:val="000000" w:themeColor="text1"/>
          <w:sz w:val="28"/>
          <w:szCs w:val="28"/>
        </w:rPr>
        <w:t xml:space="preserve"> в день не более 10 порций зерновых продук</w:t>
      </w:r>
      <w:r w:rsidR="009A554B">
        <w:rPr>
          <w:rFonts w:eastAsia="Times New Roman"/>
          <w:color w:val="000000" w:themeColor="text1"/>
          <w:sz w:val="28"/>
          <w:szCs w:val="28"/>
        </w:rPr>
        <w:t>тов (</w:t>
      </w:r>
      <w:r w:rsidR="00F77012" w:rsidRPr="009A554B">
        <w:rPr>
          <w:rFonts w:eastAsia="Times New Roman"/>
          <w:color w:val="000000" w:themeColor="text1"/>
          <w:sz w:val="28"/>
          <w:szCs w:val="28"/>
        </w:rPr>
        <w:t>крупы, макаронные изделия</w:t>
      </w:r>
      <w:r w:rsidR="009A554B">
        <w:rPr>
          <w:rFonts w:eastAsia="Times New Roman"/>
          <w:color w:val="000000" w:themeColor="text1"/>
          <w:sz w:val="28"/>
          <w:szCs w:val="28"/>
        </w:rPr>
        <w:t>)</w:t>
      </w:r>
      <w:r w:rsidR="00F77012" w:rsidRPr="009A554B">
        <w:rPr>
          <w:rFonts w:eastAsia="Times New Roman"/>
          <w:color w:val="000000" w:themeColor="text1"/>
          <w:sz w:val="28"/>
          <w:szCs w:val="28"/>
        </w:rPr>
        <w:t>.</w:t>
      </w:r>
    </w:p>
    <w:p w:rsidR="009A554B" w:rsidRPr="009A554B" w:rsidRDefault="008B0368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 xml:space="preserve">2. </w:t>
      </w:r>
      <w:r w:rsidR="00DE7C95">
        <w:rPr>
          <w:rFonts w:eastAsia="Times New Roman"/>
          <w:color w:val="000000" w:themeColor="text1"/>
          <w:sz w:val="28"/>
          <w:szCs w:val="28"/>
        </w:rPr>
        <w:t>Еш</w:t>
      </w:r>
      <w:r w:rsidR="001911D7">
        <w:rPr>
          <w:rFonts w:eastAsia="Times New Roman"/>
          <w:color w:val="000000" w:themeColor="text1"/>
          <w:sz w:val="28"/>
          <w:szCs w:val="28"/>
        </w:rPr>
        <w:t>ьте</w:t>
      </w:r>
      <w:r w:rsidR="00DE7C95">
        <w:rPr>
          <w:rFonts w:eastAsia="Times New Roman"/>
          <w:color w:val="000000" w:themeColor="text1"/>
          <w:sz w:val="28"/>
          <w:szCs w:val="28"/>
        </w:rPr>
        <w:t xml:space="preserve"> больше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овощ</w:t>
      </w:r>
      <w:r w:rsidR="00DE7C95">
        <w:rPr>
          <w:rFonts w:eastAsia="Times New Roman"/>
          <w:color w:val="000000" w:themeColor="text1"/>
          <w:sz w:val="28"/>
          <w:szCs w:val="28"/>
        </w:rPr>
        <w:t>ей (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 xml:space="preserve">4 </w:t>
      </w:r>
      <w:r w:rsidR="009A554B">
        <w:rPr>
          <w:rFonts w:eastAsia="Times New Roman"/>
          <w:color w:val="000000" w:themeColor="text1"/>
          <w:sz w:val="28"/>
          <w:szCs w:val="28"/>
        </w:rPr>
        <w:t>раза в день</w:t>
      </w:r>
      <w:r w:rsidR="00DE7C95">
        <w:rPr>
          <w:rFonts w:eastAsia="Times New Roman"/>
          <w:color w:val="000000" w:themeColor="text1"/>
          <w:sz w:val="28"/>
          <w:szCs w:val="28"/>
        </w:rPr>
        <w:t>)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. Наиболее полезными являются свежие овощи, но для внесения разнообразия в рацион, они могут быть приготовленными с помощью запекания, тушения.</w:t>
      </w:r>
    </w:p>
    <w:p w:rsidR="009A554B" w:rsidRPr="009A554B" w:rsidRDefault="009A554B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Обязательн</w:t>
      </w:r>
      <w:r>
        <w:rPr>
          <w:rFonts w:eastAsia="Times New Roman"/>
          <w:color w:val="000000" w:themeColor="text1"/>
          <w:sz w:val="28"/>
          <w:szCs w:val="28"/>
        </w:rPr>
        <w:t>о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потребляй</w:t>
      </w:r>
      <w:r w:rsidR="001911D7">
        <w:rPr>
          <w:rFonts w:eastAsia="Times New Roman"/>
          <w:color w:val="000000" w:themeColor="text1"/>
          <w:sz w:val="28"/>
          <w:szCs w:val="28"/>
        </w:rPr>
        <w:t>те</w:t>
      </w:r>
      <w:r>
        <w:rPr>
          <w:rFonts w:eastAsia="Times New Roman"/>
          <w:color w:val="000000" w:themeColor="text1"/>
          <w:sz w:val="28"/>
          <w:szCs w:val="28"/>
        </w:rPr>
        <w:t xml:space="preserve"> в пищу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фрукт</w:t>
      </w:r>
      <w:r>
        <w:rPr>
          <w:rFonts w:eastAsia="Times New Roman"/>
          <w:color w:val="000000" w:themeColor="text1"/>
          <w:sz w:val="28"/>
          <w:szCs w:val="28"/>
        </w:rPr>
        <w:t>ы</w:t>
      </w:r>
      <w:r w:rsidR="00DE7C95">
        <w:rPr>
          <w:rFonts w:eastAsia="Times New Roman"/>
          <w:color w:val="000000" w:themeColor="text1"/>
          <w:sz w:val="28"/>
          <w:szCs w:val="28"/>
        </w:rPr>
        <w:t xml:space="preserve"> (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 xml:space="preserve">2 </w:t>
      </w:r>
      <w:r w:rsidR="00DE7C95">
        <w:rPr>
          <w:rFonts w:eastAsia="Times New Roman"/>
          <w:color w:val="000000" w:themeColor="text1"/>
          <w:sz w:val="28"/>
          <w:szCs w:val="28"/>
        </w:rPr>
        <w:t xml:space="preserve">раза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в день</w:t>
      </w:r>
      <w:r w:rsidR="00DE7C95">
        <w:rPr>
          <w:rFonts w:eastAsia="Times New Roman"/>
          <w:color w:val="000000" w:themeColor="text1"/>
          <w:sz w:val="28"/>
          <w:szCs w:val="28"/>
        </w:rPr>
        <w:t>)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.</w:t>
      </w:r>
    </w:p>
    <w:p w:rsidR="009A554B" w:rsidRPr="009A554B" w:rsidRDefault="009A554B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 xml:space="preserve">4.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В меню должно быть место 5 – 6 ложкам растительного и животного жира.</w:t>
      </w:r>
    </w:p>
    <w:p w:rsidR="009A554B" w:rsidRPr="009A554B" w:rsidRDefault="009A554B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 xml:space="preserve">5. </w:t>
      </w:r>
      <w:r w:rsidR="002D017E">
        <w:rPr>
          <w:rFonts w:eastAsia="Times New Roman"/>
          <w:color w:val="000000" w:themeColor="text1"/>
          <w:sz w:val="28"/>
          <w:szCs w:val="28"/>
        </w:rPr>
        <w:t>Особое место удел</w:t>
      </w:r>
      <w:r w:rsidR="001911D7">
        <w:rPr>
          <w:rFonts w:eastAsia="Times New Roman"/>
          <w:color w:val="000000" w:themeColor="text1"/>
          <w:sz w:val="28"/>
          <w:szCs w:val="28"/>
        </w:rPr>
        <w:t>яйте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 xml:space="preserve"> молочной продукции, польза которой для организма ве</w:t>
      </w:r>
      <w:r w:rsidR="002D017E">
        <w:rPr>
          <w:rFonts w:eastAsia="Times New Roman"/>
          <w:color w:val="000000" w:themeColor="text1"/>
          <w:sz w:val="28"/>
          <w:szCs w:val="28"/>
        </w:rPr>
        <w:t xml:space="preserve">лика.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Выбирая молочную продукцию, предпочтение следует отдавать той, содержание жира в которой минимальное. Пирамида здорового питания рекомендует ввести в ежедневное меню не менее 2 порций молочной продукции.</w:t>
      </w:r>
    </w:p>
    <w:p w:rsidR="00B6352E" w:rsidRDefault="009A554B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A554B">
        <w:rPr>
          <w:rFonts w:eastAsia="Times New Roman"/>
          <w:color w:val="000000" w:themeColor="text1"/>
          <w:sz w:val="28"/>
          <w:szCs w:val="28"/>
        </w:rPr>
        <w:t xml:space="preserve">6. </w:t>
      </w:r>
      <w:r w:rsidR="00F77012" w:rsidRPr="00F77012">
        <w:rPr>
          <w:rFonts w:eastAsia="Times New Roman"/>
          <w:color w:val="000000" w:themeColor="text1"/>
          <w:sz w:val="28"/>
          <w:szCs w:val="28"/>
        </w:rPr>
        <w:t>Составляя меню, за основу которого берется пирамида правильного питания, необходимо позаботиться о достаточном употреблении белковой пищи. Приемов белковой пищи должно быть от 3 до 7.</w:t>
      </w:r>
      <w:bookmarkStart w:id="0" w:name="_GoBack"/>
      <w:bookmarkEnd w:id="0"/>
    </w:p>
    <w:p w:rsidR="00DC6460" w:rsidRPr="00DC6460" w:rsidRDefault="00DC6460" w:rsidP="009A554B">
      <w:pPr>
        <w:pStyle w:val="a8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baseline"/>
        <w:rPr>
          <w:rFonts w:eastAsia="Times New Roman"/>
          <w:b/>
          <w:i/>
          <w:color w:val="000000" w:themeColor="text1"/>
          <w:sz w:val="22"/>
          <w:szCs w:val="22"/>
        </w:rPr>
      </w:pPr>
      <w:proofErr w:type="gramStart"/>
      <w:r w:rsidRPr="00DC6460">
        <w:rPr>
          <w:rFonts w:eastAsia="Times New Roman"/>
          <w:b/>
          <w:i/>
          <w:color w:val="000000" w:themeColor="text1"/>
          <w:sz w:val="22"/>
          <w:szCs w:val="22"/>
        </w:rPr>
        <w:t>ГБУЗ</w:t>
      </w:r>
      <w:proofErr w:type="gramEnd"/>
      <w:r w:rsidRPr="00DC6460">
        <w:rPr>
          <w:rFonts w:eastAsia="Times New Roman"/>
          <w:b/>
          <w:i/>
          <w:color w:val="000000" w:themeColor="text1"/>
          <w:sz w:val="22"/>
          <w:szCs w:val="22"/>
        </w:rPr>
        <w:t xml:space="preserve"> НО «Нижегородский областной центр медицинской профилактики»</w:t>
      </w:r>
    </w:p>
    <w:sectPr w:rsidR="00DC6460" w:rsidRPr="00DC6460" w:rsidSect="009272C7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A9C"/>
    <w:multiLevelType w:val="multilevel"/>
    <w:tmpl w:val="157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F3DD3"/>
    <w:multiLevelType w:val="hybridMultilevel"/>
    <w:tmpl w:val="57A6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086"/>
    <w:multiLevelType w:val="hybridMultilevel"/>
    <w:tmpl w:val="C6E4D1CE"/>
    <w:lvl w:ilvl="0" w:tplc="B60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72EFA"/>
    <w:multiLevelType w:val="hybridMultilevel"/>
    <w:tmpl w:val="01A45AA0"/>
    <w:lvl w:ilvl="0" w:tplc="3FB09E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11EA"/>
    <w:multiLevelType w:val="multilevel"/>
    <w:tmpl w:val="CF3E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E298F"/>
    <w:multiLevelType w:val="hybridMultilevel"/>
    <w:tmpl w:val="314EF8C2"/>
    <w:lvl w:ilvl="0" w:tplc="5F6C40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ECE"/>
    <w:rsid w:val="00080A27"/>
    <w:rsid w:val="000865C8"/>
    <w:rsid w:val="00094EE4"/>
    <w:rsid w:val="000A0FFF"/>
    <w:rsid w:val="000B629A"/>
    <w:rsid w:val="000D7C7B"/>
    <w:rsid w:val="0011353B"/>
    <w:rsid w:val="00141D1C"/>
    <w:rsid w:val="001911D7"/>
    <w:rsid w:val="001C0E5D"/>
    <w:rsid w:val="001F1C67"/>
    <w:rsid w:val="00234186"/>
    <w:rsid w:val="002D017E"/>
    <w:rsid w:val="002D2EB8"/>
    <w:rsid w:val="003413D4"/>
    <w:rsid w:val="00392B3B"/>
    <w:rsid w:val="003D5225"/>
    <w:rsid w:val="00415A05"/>
    <w:rsid w:val="00475368"/>
    <w:rsid w:val="00500AA9"/>
    <w:rsid w:val="005A4E12"/>
    <w:rsid w:val="006274CF"/>
    <w:rsid w:val="00645BAD"/>
    <w:rsid w:val="00653C65"/>
    <w:rsid w:val="006B6E86"/>
    <w:rsid w:val="007F3D3C"/>
    <w:rsid w:val="00885A3F"/>
    <w:rsid w:val="008B0368"/>
    <w:rsid w:val="008B57BA"/>
    <w:rsid w:val="008E5001"/>
    <w:rsid w:val="009272C7"/>
    <w:rsid w:val="009517E7"/>
    <w:rsid w:val="0097196E"/>
    <w:rsid w:val="009944E8"/>
    <w:rsid w:val="009A554B"/>
    <w:rsid w:val="00A50512"/>
    <w:rsid w:val="00A6176C"/>
    <w:rsid w:val="00B511C2"/>
    <w:rsid w:val="00B524C6"/>
    <w:rsid w:val="00B6352E"/>
    <w:rsid w:val="00BF1252"/>
    <w:rsid w:val="00C16EDF"/>
    <w:rsid w:val="00C344A4"/>
    <w:rsid w:val="00CD5D9F"/>
    <w:rsid w:val="00D24ECE"/>
    <w:rsid w:val="00D33915"/>
    <w:rsid w:val="00D45282"/>
    <w:rsid w:val="00D468D9"/>
    <w:rsid w:val="00DC6460"/>
    <w:rsid w:val="00DE7C95"/>
    <w:rsid w:val="00E67A3D"/>
    <w:rsid w:val="00F77012"/>
    <w:rsid w:val="00FC11CD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1CE"/>
  <w15:docId w15:val="{43ACBD1E-569B-47DD-8C1A-5B6D8D0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701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753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475368"/>
    <w:rPr>
      <w:i/>
      <w:iCs/>
    </w:rPr>
  </w:style>
  <w:style w:type="character" w:customStyle="1" w:styleId="apple-converted-space">
    <w:name w:val="apple-converted-space"/>
    <w:basedOn w:val="a0"/>
    <w:rsid w:val="00475368"/>
  </w:style>
  <w:style w:type="character" w:styleId="a7">
    <w:name w:val="Strong"/>
    <w:basedOn w:val="a0"/>
    <w:uiPriority w:val="22"/>
    <w:qFormat/>
    <w:rsid w:val="00D33915"/>
    <w:rPr>
      <w:b/>
      <w:bCs/>
    </w:rPr>
  </w:style>
  <w:style w:type="paragraph" w:styleId="a8">
    <w:name w:val="List Paragraph"/>
    <w:basedOn w:val="a"/>
    <w:uiPriority w:val="34"/>
    <w:qFormat/>
    <w:rsid w:val="00C16E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7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E50D-6554-4788-A858-7EBBF19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Пользователь</cp:lastModifiedBy>
  <cp:revision>12</cp:revision>
  <cp:lastPrinted>2017-02-20T10:32:00Z</cp:lastPrinted>
  <dcterms:created xsi:type="dcterms:W3CDTF">2017-02-20T07:56:00Z</dcterms:created>
  <dcterms:modified xsi:type="dcterms:W3CDTF">2017-09-19T06:44:00Z</dcterms:modified>
</cp:coreProperties>
</file>