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45" w:rsidRDefault="00D70845" w:rsidP="00D70845">
      <w:pPr>
        <w:jc w:val="center"/>
        <w:rPr>
          <w:rFonts w:ascii="Times New Roman" w:hAnsi="Times New Roman" w:cs="Times New Roman"/>
          <w:b/>
          <w:color w:val="111111"/>
          <w:kern w:val="36"/>
          <w:sz w:val="28"/>
          <w:szCs w:val="28"/>
        </w:rPr>
      </w:pPr>
      <w:r w:rsidRPr="002813B9">
        <w:rPr>
          <w:rFonts w:ascii="Times New Roman" w:hAnsi="Times New Roman" w:cs="Times New Roman"/>
          <w:b/>
          <w:color w:val="111111"/>
          <w:kern w:val="36"/>
          <w:sz w:val="28"/>
          <w:szCs w:val="28"/>
        </w:rPr>
        <w:t>Министерство здравоохранения Нижегородской области</w:t>
      </w:r>
    </w:p>
    <w:p w:rsidR="00D70845" w:rsidRDefault="00D70845" w:rsidP="00D70845">
      <w:pPr>
        <w:jc w:val="center"/>
        <w:rPr>
          <w:rFonts w:ascii="Times New Roman" w:hAnsi="Times New Roman" w:cs="Times New Roman"/>
          <w:b/>
          <w:color w:val="111111"/>
          <w:kern w:val="36"/>
          <w:sz w:val="28"/>
          <w:szCs w:val="28"/>
        </w:rPr>
      </w:pPr>
    </w:p>
    <w:p w:rsidR="00D70845" w:rsidRPr="002813B9" w:rsidRDefault="00D70845" w:rsidP="00D70845">
      <w:pPr>
        <w:jc w:val="center"/>
        <w:rPr>
          <w:rFonts w:ascii="Times New Roman" w:hAnsi="Times New Roman" w:cs="Times New Roman"/>
          <w:b/>
          <w:color w:val="111111"/>
          <w:kern w:val="36"/>
          <w:sz w:val="24"/>
          <w:szCs w:val="24"/>
        </w:rPr>
      </w:pPr>
      <w:r w:rsidRPr="002813B9">
        <w:rPr>
          <w:rFonts w:ascii="Times New Roman" w:hAnsi="Times New Roman" w:cs="Times New Roman"/>
          <w:b/>
          <w:color w:val="111111"/>
          <w:kern w:val="36"/>
          <w:sz w:val="24"/>
          <w:szCs w:val="24"/>
        </w:rPr>
        <w:t>ГБУЗ НО «</w:t>
      </w:r>
      <w:proofErr w:type="gramStart"/>
      <w:r w:rsidRPr="002813B9">
        <w:rPr>
          <w:rFonts w:ascii="Times New Roman" w:hAnsi="Times New Roman" w:cs="Times New Roman"/>
          <w:b/>
          <w:color w:val="111111"/>
          <w:kern w:val="36"/>
          <w:sz w:val="24"/>
          <w:szCs w:val="24"/>
        </w:rPr>
        <w:t>Нижегородский</w:t>
      </w:r>
      <w:proofErr w:type="gramEnd"/>
      <w:r w:rsidRPr="002813B9">
        <w:rPr>
          <w:rFonts w:ascii="Times New Roman" w:hAnsi="Times New Roman" w:cs="Times New Roman"/>
          <w:b/>
          <w:color w:val="111111"/>
          <w:kern w:val="36"/>
          <w:sz w:val="24"/>
          <w:szCs w:val="24"/>
        </w:rPr>
        <w:t xml:space="preserve"> областной центр медицинской профилактики»</w:t>
      </w:r>
    </w:p>
    <w:p w:rsidR="00D70845" w:rsidRDefault="00D70845"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D70845">
      <w:pPr>
        <w:jc w:val="center"/>
        <w:rPr>
          <w:rFonts w:ascii="Times New Roman" w:hAnsi="Times New Roman" w:cs="Times New Roman"/>
          <w:b/>
          <w:color w:val="111111"/>
          <w:kern w:val="36"/>
          <w:sz w:val="24"/>
          <w:szCs w:val="24"/>
        </w:rPr>
      </w:pPr>
    </w:p>
    <w:p w:rsidR="00FD1992" w:rsidRDefault="00FD1992" w:rsidP="002053A2">
      <w:pPr>
        <w:jc w:val="center"/>
        <w:rPr>
          <w:rFonts w:ascii="Times New Roman" w:hAnsi="Times New Roman" w:cs="Times New Roman"/>
          <w:b/>
          <w:color w:val="111111"/>
          <w:kern w:val="36"/>
          <w:sz w:val="24"/>
          <w:szCs w:val="24"/>
        </w:rPr>
      </w:pPr>
      <w:r>
        <w:rPr>
          <w:rFonts w:ascii="Arial" w:hAnsi="Arial" w:cs="Arial"/>
          <w:noProof/>
          <w:color w:val="3A3A3A"/>
          <w:lang w:eastAsia="ru-RU"/>
        </w:rPr>
        <w:drawing>
          <wp:inline distT="0" distB="0" distL="0" distR="0">
            <wp:extent cx="3988407" cy="2383844"/>
            <wp:effectExtent l="19050" t="0" r="0" b="0"/>
            <wp:docPr id="17" name="Рисунок 17" descr="Сердечно - сосудистая сис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ердечно - сосудистая система"/>
                    <pic:cNvPicPr>
                      <a:picLocks noChangeAspect="1" noChangeArrowheads="1"/>
                    </pic:cNvPicPr>
                  </pic:nvPicPr>
                  <pic:blipFill>
                    <a:blip r:embed="rId5" cstate="print"/>
                    <a:srcRect/>
                    <a:stretch>
                      <a:fillRect/>
                    </a:stretch>
                  </pic:blipFill>
                  <pic:spPr bwMode="auto">
                    <a:xfrm>
                      <a:off x="0" y="0"/>
                      <a:ext cx="3987829" cy="2383498"/>
                    </a:xfrm>
                    <a:prstGeom prst="rect">
                      <a:avLst/>
                    </a:prstGeom>
                    <a:noFill/>
                    <a:ln w="9525">
                      <a:noFill/>
                      <a:miter lim="800000"/>
                      <a:headEnd/>
                      <a:tailEnd/>
                    </a:ln>
                  </pic:spPr>
                </pic:pic>
              </a:graphicData>
            </a:graphic>
          </wp:inline>
        </w:drawing>
      </w:r>
    </w:p>
    <w:p w:rsidR="00FD1992" w:rsidRDefault="00FD1992" w:rsidP="00D70845">
      <w:pPr>
        <w:jc w:val="center"/>
        <w:rPr>
          <w:rFonts w:ascii="Times New Roman" w:hAnsi="Times New Roman" w:cs="Times New Roman"/>
          <w:b/>
          <w:color w:val="111111"/>
          <w:kern w:val="36"/>
          <w:sz w:val="24"/>
          <w:szCs w:val="24"/>
        </w:rPr>
      </w:pPr>
    </w:p>
    <w:p w:rsidR="00D70845" w:rsidRPr="002053A2" w:rsidRDefault="00D70845" w:rsidP="00FD1992">
      <w:pPr>
        <w:spacing w:before="100" w:beforeAutospacing="1" w:after="360"/>
        <w:ind w:firstLine="0"/>
        <w:jc w:val="center"/>
        <w:rPr>
          <w:rFonts w:ascii="Times New Roman" w:eastAsia="Times New Roman" w:hAnsi="Times New Roman" w:cs="Times New Roman"/>
          <w:b/>
          <w:sz w:val="32"/>
          <w:szCs w:val="32"/>
          <w:lang w:eastAsia="ru-RU"/>
        </w:rPr>
      </w:pPr>
      <w:r w:rsidRPr="002053A2">
        <w:rPr>
          <w:rFonts w:ascii="Times New Roman" w:hAnsi="Times New Roman" w:cs="Times New Roman"/>
          <w:b/>
          <w:sz w:val="32"/>
          <w:szCs w:val="32"/>
        </w:rPr>
        <w:t>Влияние никотина на кровеносные сосуды</w:t>
      </w: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Default="00FD1992" w:rsidP="00D70845">
      <w:pPr>
        <w:spacing w:before="100" w:beforeAutospacing="1" w:after="360"/>
        <w:ind w:firstLine="0"/>
        <w:jc w:val="left"/>
        <w:rPr>
          <w:rFonts w:ascii="Times New Roman" w:eastAsia="Times New Roman" w:hAnsi="Times New Roman" w:cs="Times New Roman"/>
          <w:color w:val="3A3A3A"/>
          <w:sz w:val="28"/>
          <w:szCs w:val="28"/>
          <w:lang w:eastAsia="ru-RU"/>
        </w:rPr>
      </w:pPr>
    </w:p>
    <w:p w:rsidR="00FD1992" w:rsidRPr="00FD1992" w:rsidRDefault="00FD1992" w:rsidP="00FD1992">
      <w:pPr>
        <w:spacing w:before="100" w:beforeAutospacing="1" w:after="360"/>
        <w:ind w:firstLine="0"/>
        <w:jc w:val="center"/>
        <w:rPr>
          <w:rFonts w:ascii="Times New Roman" w:eastAsia="Times New Roman" w:hAnsi="Times New Roman" w:cs="Times New Roman"/>
          <w:b/>
          <w:color w:val="3A3A3A"/>
          <w:sz w:val="24"/>
          <w:szCs w:val="24"/>
          <w:lang w:eastAsia="ru-RU"/>
        </w:rPr>
      </w:pPr>
      <w:r w:rsidRPr="00FD1992">
        <w:rPr>
          <w:rFonts w:ascii="Times New Roman" w:eastAsia="Times New Roman" w:hAnsi="Times New Roman" w:cs="Times New Roman"/>
          <w:b/>
          <w:color w:val="3A3A3A"/>
          <w:sz w:val="24"/>
          <w:szCs w:val="24"/>
          <w:lang w:eastAsia="ru-RU"/>
        </w:rPr>
        <w:t>г</w:t>
      </w:r>
      <w:proofErr w:type="gramStart"/>
      <w:r w:rsidRPr="00FD1992">
        <w:rPr>
          <w:rFonts w:ascii="Times New Roman" w:eastAsia="Times New Roman" w:hAnsi="Times New Roman" w:cs="Times New Roman"/>
          <w:b/>
          <w:color w:val="3A3A3A"/>
          <w:sz w:val="24"/>
          <w:szCs w:val="24"/>
          <w:lang w:eastAsia="ru-RU"/>
        </w:rPr>
        <w:t>.Н</w:t>
      </w:r>
      <w:proofErr w:type="gramEnd"/>
      <w:r w:rsidRPr="00FD1992">
        <w:rPr>
          <w:rFonts w:ascii="Times New Roman" w:eastAsia="Times New Roman" w:hAnsi="Times New Roman" w:cs="Times New Roman"/>
          <w:b/>
          <w:color w:val="3A3A3A"/>
          <w:sz w:val="24"/>
          <w:szCs w:val="24"/>
          <w:lang w:eastAsia="ru-RU"/>
        </w:rPr>
        <w:t>ижний Новгород 2018</w:t>
      </w:r>
    </w:p>
    <w:p w:rsidR="00D70845" w:rsidRPr="009A0268" w:rsidRDefault="00D70845" w:rsidP="002053A2">
      <w:pPr>
        <w:rPr>
          <w:rFonts w:ascii="Times New Roman" w:eastAsia="Times New Roman" w:hAnsi="Times New Roman" w:cs="Times New Roman"/>
          <w:b/>
          <w:sz w:val="28"/>
          <w:szCs w:val="28"/>
          <w:lang w:eastAsia="ru-RU"/>
        </w:rPr>
      </w:pPr>
      <w:r w:rsidRPr="009A0268">
        <w:rPr>
          <w:rFonts w:ascii="Times New Roman" w:eastAsia="Times New Roman" w:hAnsi="Times New Roman" w:cs="Times New Roman"/>
          <w:b/>
          <w:sz w:val="28"/>
          <w:szCs w:val="28"/>
          <w:lang w:eastAsia="ru-RU"/>
        </w:rPr>
        <w:lastRenderedPageBreak/>
        <w:t>Химический состав сигаретного дыма</w:t>
      </w:r>
    </w:p>
    <w:p w:rsidR="00D70845" w:rsidRPr="009A0268" w:rsidRDefault="00D70845" w:rsidP="002053A2">
      <w:pPr>
        <w:rPr>
          <w:rFonts w:ascii="Times New Roman" w:eastAsia="Times New Roman" w:hAnsi="Times New Roman" w:cs="Times New Roman"/>
          <w:sz w:val="28"/>
          <w:szCs w:val="28"/>
          <w:lang w:eastAsia="ru-RU"/>
        </w:rPr>
      </w:pPr>
      <w:r w:rsidRPr="009A0268">
        <w:rPr>
          <w:rFonts w:ascii="Times New Roman" w:eastAsia="Times New Roman" w:hAnsi="Times New Roman" w:cs="Times New Roman"/>
          <w:sz w:val="28"/>
          <w:szCs w:val="28"/>
          <w:lang w:eastAsia="ru-RU"/>
        </w:rPr>
        <w:t>При выкуривании очередной папиросы, в кровеносное русло попадают токсичные химические соединения. Они не только вызывают спазм сосудов, но и приводят к разрушению их стенок, меняют качественный состав крови</w:t>
      </w:r>
      <w:r w:rsidR="002053A2" w:rsidRPr="009A0268">
        <w:rPr>
          <w:rFonts w:ascii="Times New Roman" w:eastAsia="Times New Roman" w:hAnsi="Times New Roman" w:cs="Times New Roman"/>
          <w:sz w:val="28"/>
          <w:szCs w:val="28"/>
          <w:lang w:eastAsia="ru-RU"/>
        </w:rPr>
        <w:t>, от этого страдает весь организм.</w:t>
      </w:r>
    </w:p>
    <w:p w:rsidR="002053A2" w:rsidRPr="009A0268" w:rsidRDefault="002053A2" w:rsidP="002053A2">
      <w:pPr>
        <w:ind w:firstLine="0"/>
        <w:rPr>
          <w:rFonts w:ascii="Times New Roman" w:eastAsia="Times New Roman" w:hAnsi="Times New Roman" w:cs="Times New Roman"/>
          <w:sz w:val="28"/>
          <w:szCs w:val="28"/>
          <w:lang w:eastAsia="ru-RU"/>
        </w:rPr>
      </w:pPr>
    </w:p>
    <w:p w:rsidR="00D70845" w:rsidRPr="009A0268" w:rsidRDefault="00D70845" w:rsidP="002053A2">
      <w:pPr>
        <w:ind w:firstLine="0"/>
        <w:jc w:val="center"/>
        <w:rPr>
          <w:rFonts w:ascii="Times New Roman" w:eastAsia="Times New Roman" w:hAnsi="Times New Roman" w:cs="Times New Roman"/>
          <w:sz w:val="28"/>
          <w:szCs w:val="28"/>
          <w:lang w:eastAsia="ru-RU"/>
        </w:rPr>
      </w:pPr>
      <w:r w:rsidRPr="009A0268">
        <w:rPr>
          <w:rFonts w:ascii="Times New Roman" w:eastAsia="Times New Roman" w:hAnsi="Times New Roman" w:cs="Times New Roman"/>
          <w:sz w:val="28"/>
          <w:szCs w:val="28"/>
          <w:lang w:eastAsia="ru-RU"/>
        </w:rPr>
        <w:t>.</w:t>
      </w:r>
      <w:r w:rsidRPr="009A0268">
        <w:rPr>
          <w:rFonts w:ascii="Times New Roman" w:eastAsia="Times New Roman" w:hAnsi="Times New Roman" w:cs="Times New Roman"/>
          <w:b/>
          <w:bCs/>
          <w:noProof/>
          <w:sz w:val="28"/>
          <w:szCs w:val="28"/>
          <w:lang w:eastAsia="ru-RU"/>
        </w:rPr>
        <w:drawing>
          <wp:inline distT="0" distB="0" distL="0" distR="0">
            <wp:extent cx="2763907" cy="1843492"/>
            <wp:effectExtent l="19050" t="0" r="0" b="0"/>
            <wp:docPr id="1" name="Рисунок 1" descr="Курени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рение">
                      <a:hlinkClick r:id="rId6"/>
                    </pic:cNvPr>
                    <pic:cNvPicPr>
                      <a:picLocks noChangeAspect="1" noChangeArrowheads="1"/>
                    </pic:cNvPicPr>
                  </pic:nvPicPr>
                  <pic:blipFill>
                    <a:blip r:embed="rId7" cstate="print"/>
                    <a:srcRect/>
                    <a:stretch>
                      <a:fillRect/>
                    </a:stretch>
                  </pic:blipFill>
                  <pic:spPr bwMode="auto">
                    <a:xfrm>
                      <a:off x="0" y="0"/>
                      <a:ext cx="2765474" cy="1844537"/>
                    </a:xfrm>
                    <a:prstGeom prst="rect">
                      <a:avLst/>
                    </a:prstGeom>
                    <a:noFill/>
                    <a:ln w="9525">
                      <a:noFill/>
                      <a:miter lim="800000"/>
                      <a:headEnd/>
                      <a:tailEnd/>
                    </a:ln>
                  </pic:spPr>
                </pic:pic>
              </a:graphicData>
            </a:graphic>
          </wp:inline>
        </w:drawing>
      </w:r>
    </w:p>
    <w:p w:rsidR="002053A2" w:rsidRPr="009A0268" w:rsidRDefault="002053A2" w:rsidP="002053A2">
      <w:pPr>
        <w:ind w:firstLine="0"/>
        <w:jc w:val="center"/>
        <w:rPr>
          <w:rFonts w:ascii="Times New Roman" w:eastAsia="Times New Roman" w:hAnsi="Times New Roman" w:cs="Times New Roman"/>
          <w:sz w:val="28"/>
          <w:szCs w:val="28"/>
          <w:lang w:eastAsia="ru-RU"/>
        </w:rPr>
      </w:pPr>
    </w:p>
    <w:p w:rsidR="00D70845" w:rsidRPr="009A0268" w:rsidRDefault="00D70845" w:rsidP="002053A2">
      <w:pPr>
        <w:rPr>
          <w:rFonts w:ascii="Times New Roman" w:eastAsia="Times New Roman" w:hAnsi="Times New Roman" w:cs="Times New Roman"/>
          <w:sz w:val="28"/>
          <w:szCs w:val="28"/>
          <w:lang w:eastAsia="ru-RU"/>
        </w:rPr>
      </w:pPr>
      <w:r w:rsidRPr="009A0268">
        <w:rPr>
          <w:rFonts w:ascii="Times New Roman" w:eastAsia="Times New Roman" w:hAnsi="Times New Roman" w:cs="Times New Roman"/>
          <w:sz w:val="28"/>
          <w:szCs w:val="28"/>
          <w:lang w:eastAsia="ru-RU"/>
        </w:rPr>
        <w:t xml:space="preserve">В </w:t>
      </w:r>
      <w:proofErr w:type="gramStart"/>
      <w:r w:rsidRPr="009A0268">
        <w:rPr>
          <w:rFonts w:ascii="Times New Roman" w:eastAsia="Times New Roman" w:hAnsi="Times New Roman" w:cs="Times New Roman"/>
          <w:sz w:val="28"/>
          <w:szCs w:val="28"/>
          <w:lang w:eastAsia="ru-RU"/>
        </w:rPr>
        <w:t>процессе</w:t>
      </w:r>
      <w:proofErr w:type="gramEnd"/>
      <w:r w:rsidRPr="009A0268">
        <w:rPr>
          <w:rFonts w:ascii="Times New Roman" w:eastAsia="Times New Roman" w:hAnsi="Times New Roman" w:cs="Times New Roman"/>
          <w:sz w:val="28"/>
          <w:szCs w:val="28"/>
          <w:lang w:eastAsia="ru-RU"/>
        </w:rPr>
        <w:t xml:space="preserve"> горения табака под воздействием высоких температур происходят сложнейшие химические реакции, в результате которых образуются более 400 токсических соединений.</w:t>
      </w:r>
    </w:p>
    <w:p w:rsidR="002053A2" w:rsidRPr="009A0268" w:rsidRDefault="002053A2" w:rsidP="002053A2">
      <w:pPr>
        <w:rPr>
          <w:rFonts w:ascii="Times New Roman" w:eastAsia="Times New Roman" w:hAnsi="Times New Roman" w:cs="Times New Roman"/>
          <w:sz w:val="28"/>
          <w:szCs w:val="28"/>
          <w:lang w:eastAsia="ru-RU"/>
        </w:rPr>
      </w:pPr>
    </w:p>
    <w:p w:rsidR="00D70845" w:rsidRPr="009A0268" w:rsidRDefault="00D70845" w:rsidP="002053A2">
      <w:pPr>
        <w:jc w:val="center"/>
        <w:rPr>
          <w:rFonts w:ascii="Times New Roman" w:eastAsia="Times New Roman" w:hAnsi="Times New Roman" w:cs="Times New Roman"/>
          <w:b/>
          <w:sz w:val="28"/>
          <w:szCs w:val="28"/>
          <w:lang w:eastAsia="ru-RU"/>
        </w:rPr>
      </w:pPr>
      <w:r w:rsidRPr="009A0268">
        <w:rPr>
          <w:rFonts w:ascii="Times New Roman" w:eastAsia="Times New Roman" w:hAnsi="Times New Roman" w:cs="Times New Roman"/>
          <w:b/>
          <w:sz w:val="28"/>
          <w:szCs w:val="28"/>
          <w:lang w:eastAsia="ru-RU"/>
        </w:rPr>
        <w:t>Основные компоненты:</w:t>
      </w:r>
    </w:p>
    <w:p w:rsidR="002053A2" w:rsidRPr="009A0268" w:rsidRDefault="002053A2" w:rsidP="002053A2">
      <w:pPr>
        <w:jc w:val="center"/>
        <w:rPr>
          <w:rFonts w:ascii="Times New Roman" w:eastAsia="Times New Roman" w:hAnsi="Times New Roman" w:cs="Times New Roman"/>
          <w:b/>
          <w:sz w:val="28"/>
          <w:szCs w:val="28"/>
          <w:lang w:eastAsia="ru-RU"/>
        </w:rPr>
      </w:pPr>
    </w:p>
    <w:p w:rsidR="00D70845" w:rsidRPr="001076AF" w:rsidRDefault="00D70845" w:rsidP="002053A2">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Никотин</w:t>
      </w:r>
      <w:r w:rsidRPr="001076AF">
        <w:rPr>
          <w:rFonts w:ascii="Times New Roman" w:eastAsia="Times New Roman" w:hAnsi="Times New Roman" w:cs="Times New Roman"/>
          <w:sz w:val="28"/>
          <w:szCs w:val="28"/>
          <w:lang w:eastAsia="ru-RU"/>
        </w:rPr>
        <w:t xml:space="preserve">. Вещество вызывающее сильную зависимость, аналогичную </w:t>
      </w:r>
      <w:proofErr w:type="gramStart"/>
      <w:r w:rsidRPr="001076AF">
        <w:rPr>
          <w:rFonts w:ascii="Times New Roman" w:eastAsia="Times New Roman" w:hAnsi="Times New Roman" w:cs="Times New Roman"/>
          <w:sz w:val="28"/>
          <w:szCs w:val="28"/>
          <w:lang w:eastAsia="ru-RU"/>
        </w:rPr>
        <w:t>наркотической</w:t>
      </w:r>
      <w:proofErr w:type="gramEnd"/>
      <w:r w:rsidRPr="001076AF">
        <w:rPr>
          <w:rFonts w:ascii="Times New Roman" w:eastAsia="Times New Roman" w:hAnsi="Times New Roman" w:cs="Times New Roman"/>
          <w:sz w:val="28"/>
          <w:szCs w:val="28"/>
          <w:lang w:eastAsia="ru-RU"/>
        </w:rPr>
        <w:t xml:space="preserve">. Добывается из листьев табака, имеет легкое седативное и болеутоляющее действие. При попадании в организм провоцирует спазм сосудов, высвобождает холестерин, способствует образованию бляшек. Приводит к </w:t>
      </w:r>
      <w:proofErr w:type="spellStart"/>
      <w:proofErr w:type="gramStart"/>
      <w:r w:rsidRPr="001076AF">
        <w:rPr>
          <w:rFonts w:ascii="Times New Roman" w:eastAsia="Times New Roman" w:hAnsi="Times New Roman" w:cs="Times New Roman"/>
          <w:sz w:val="28"/>
          <w:szCs w:val="28"/>
          <w:lang w:eastAsia="ru-RU"/>
        </w:rPr>
        <w:t>сердечно-сосудистым</w:t>
      </w:r>
      <w:proofErr w:type="spellEnd"/>
      <w:proofErr w:type="gramEnd"/>
      <w:r w:rsidRPr="001076AF">
        <w:rPr>
          <w:rFonts w:ascii="Times New Roman" w:eastAsia="Times New Roman" w:hAnsi="Times New Roman" w:cs="Times New Roman"/>
          <w:sz w:val="28"/>
          <w:szCs w:val="28"/>
          <w:lang w:eastAsia="ru-RU"/>
        </w:rPr>
        <w:t xml:space="preserve"> заболеваниям и инсульту головного мозга;</w:t>
      </w:r>
    </w:p>
    <w:p w:rsidR="00D70845" w:rsidRPr="001076AF" w:rsidRDefault="00D70845" w:rsidP="002053A2">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Смолы</w:t>
      </w:r>
      <w:r w:rsidRPr="001076AF">
        <w:rPr>
          <w:rFonts w:ascii="Times New Roman" w:eastAsia="Times New Roman" w:hAnsi="Times New Roman" w:cs="Times New Roman"/>
          <w:sz w:val="28"/>
          <w:szCs w:val="28"/>
          <w:lang w:eastAsia="ru-RU"/>
        </w:rPr>
        <w:t>. Выделяются под действием высокой температуры, оседают на коже, в легких и бронхах. Из-за того, что они обволакивают поверхность дыхательных путей густой пленкой, нарушаются проникновение кислорода в кровь;</w:t>
      </w:r>
    </w:p>
    <w:p w:rsidR="00D70845" w:rsidRPr="009A0268" w:rsidRDefault="00D70845" w:rsidP="002053A2">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Кадмий, никель, свинец</w:t>
      </w:r>
      <w:r w:rsidRPr="009A0268">
        <w:rPr>
          <w:rFonts w:ascii="Times New Roman" w:eastAsia="Times New Roman" w:hAnsi="Times New Roman" w:cs="Times New Roman"/>
          <w:b/>
          <w:bCs/>
          <w:sz w:val="28"/>
          <w:szCs w:val="28"/>
          <w:lang w:eastAsia="ru-RU"/>
        </w:rPr>
        <w:t>.</w:t>
      </w:r>
      <w:r w:rsidRPr="009A0268">
        <w:rPr>
          <w:rFonts w:ascii="Times New Roman" w:eastAsia="Times New Roman" w:hAnsi="Times New Roman" w:cs="Times New Roman"/>
          <w:sz w:val="28"/>
          <w:szCs w:val="28"/>
          <w:lang w:eastAsia="ru-RU"/>
        </w:rPr>
        <w:t xml:space="preserve"> Тяжелые металлы, которые считаются ядовитыми. Угнетают работу многих органов и систем, преимущественно </w:t>
      </w:r>
      <w:r w:rsidR="002231E3">
        <w:rPr>
          <w:rFonts w:ascii="Times New Roman" w:eastAsia="Times New Roman" w:hAnsi="Times New Roman" w:cs="Times New Roman"/>
          <w:sz w:val="28"/>
          <w:szCs w:val="28"/>
          <w:lang w:eastAsia="ru-RU"/>
        </w:rPr>
        <w:t>желудочно-кишечного тракта</w:t>
      </w:r>
      <w:r w:rsidRPr="009A0268">
        <w:rPr>
          <w:rFonts w:ascii="Times New Roman" w:eastAsia="Times New Roman" w:hAnsi="Times New Roman" w:cs="Times New Roman"/>
          <w:sz w:val="28"/>
          <w:szCs w:val="28"/>
          <w:lang w:eastAsia="ru-RU"/>
        </w:rPr>
        <w:t xml:space="preserve"> и </w:t>
      </w:r>
      <w:proofErr w:type="spellStart"/>
      <w:proofErr w:type="gramStart"/>
      <w:r w:rsidRPr="009A0268">
        <w:rPr>
          <w:rFonts w:ascii="Times New Roman" w:eastAsia="Times New Roman" w:hAnsi="Times New Roman" w:cs="Times New Roman"/>
          <w:sz w:val="28"/>
          <w:szCs w:val="28"/>
          <w:lang w:eastAsia="ru-RU"/>
        </w:rPr>
        <w:t>сердечно-сосудистую</w:t>
      </w:r>
      <w:proofErr w:type="spellEnd"/>
      <w:proofErr w:type="gramEnd"/>
      <w:r w:rsidRPr="009A0268">
        <w:rPr>
          <w:rFonts w:ascii="Times New Roman" w:eastAsia="Times New Roman" w:hAnsi="Times New Roman" w:cs="Times New Roman"/>
          <w:sz w:val="28"/>
          <w:szCs w:val="28"/>
          <w:lang w:eastAsia="ru-RU"/>
        </w:rPr>
        <w:t>;</w:t>
      </w:r>
    </w:p>
    <w:p w:rsidR="00D70845" w:rsidRPr="001076AF" w:rsidRDefault="00D70845" w:rsidP="002053A2">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Бензол.</w:t>
      </w:r>
      <w:r w:rsidRPr="001076AF">
        <w:rPr>
          <w:rFonts w:ascii="Times New Roman" w:eastAsia="Times New Roman" w:hAnsi="Times New Roman" w:cs="Times New Roman"/>
          <w:sz w:val="28"/>
          <w:szCs w:val="28"/>
          <w:lang w:eastAsia="ru-RU"/>
        </w:rPr>
        <w:t xml:space="preserve"> Мощный канцероген. Используется в химической промышленности;</w:t>
      </w:r>
    </w:p>
    <w:p w:rsidR="00D70845" w:rsidRPr="001076AF" w:rsidRDefault="00D70845" w:rsidP="002053A2">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Формальдегид</w:t>
      </w:r>
      <w:r w:rsidRPr="001076AF">
        <w:rPr>
          <w:rFonts w:ascii="Times New Roman" w:eastAsia="Times New Roman" w:hAnsi="Times New Roman" w:cs="Times New Roman"/>
          <w:sz w:val="28"/>
          <w:szCs w:val="28"/>
          <w:lang w:eastAsia="ru-RU"/>
        </w:rPr>
        <w:t>. Провоцирует заболевания желудка и легких. Используется для мумификации трупов;</w:t>
      </w:r>
    </w:p>
    <w:p w:rsidR="00D70845" w:rsidRPr="009A0268" w:rsidRDefault="00D70845" w:rsidP="002053A2">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Угарный газ</w:t>
      </w:r>
      <w:r w:rsidRPr="001076AF">
        <w:rPr>
          <w:rFonts w:ascii="Times New Roman" w:eastAsia="Times New Roman" w:hAnsi="Times New Roman" w:cs="Times New Roman"/>
          <w:sz w:val="28"/>
          <w:szCs w:val="28"/>
          <w:lang w:eastAsia="ru-RU"/>
        </w:rPr>
        <w:t>. Подобен тому, который выделяется при выхлопе автомобилей. Опасность</w:t>
      </w:r>
      <w:r w:rsidRPr="009A0268">
        <w:rPr>
          <w:rFonts w:ascii="Times New Roman" w:eastAsia="Times New Roman" w:hAnsi="Times New Roman" w:cs="Times New Roman"/>
          <w:sz w:val="28"/>
          <w:szCs w:val="28"/>
          <w:lang w:eastAsia="ru-RU"/>
        </w:rPr>
        <w:t xml:space="preserve"> его в том, что он более легкий, чем кислород. Попадая в кровеносное русло, он вытесняет кислород и соединяется с гемоглобином. Начинается нарушение работы всех органов, систем и тканей организма из-за кислородного голодания;</w:t>
      </w:r>
    </w:p>
    <w:p w:rsidR="00D70845" w:rsidRPr="001076AF" w:rsidRDefault="00D70845" w:rsidP="006E0FC7">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lastRenderedPageBreak/>
        <w:t>Мышьяк.</w:t>
      </w:r>
      <w:r w:rsidRPr="001076AF">
        <w:rPr>
          <w:rFonts w:ascii="Times New Roman" w:eastAsia="Times New Roman" w:hAnsi="Times New Roman" w:cs="Times New Roman"/>
          <w:sz w:val="28"/>
          <w:szCs w:val="28"/>
          <w:lang w:eastAsia="ru-RU"/>
        </w:rPr>
        <w:t xml:space="preserve"> Сильнодействующий яд, который применяется в изготовлении </w:t>
      </w:r>
      <w:proofErr w:type="gramStart"/>
      <w:r w:rsidRPr="001076AF">
        <w:rPr>
          <w:rFonts w:ascii="Times New Roman" w:eastAsia="Times New Roman" w:hAnsi="Times New Roman" w:cs="Times New Roman"/>
          <w:sz w:val="28"/>
          <w:szCs w:val="28"/>
          <w:lang w:eastAsia="ru-RU"/>
        </w:rPr>
        <w:t>отравы</w:t>
      </w:r>
      <w:proofErr w:type="gramEnd"/>
      <w:r w:rsidRPr="001076AF">
        <w:rPr>
          <w:rFonts w:ascii="Times New Roman" w:eastAsia="Times New Roman" w:hAnsi="Times New Roman" w:cs="Times New Roman"/>
          <w:sz w:val="28"/>
          <w:szCs w:val="28"/>
          <w:lang w:eastAsia="ru-RU"/>
        </w:rPr>
        <w:t xml:space="preserve"> для грызунов;</w:t>
      </w:r>
    </w:p>
    <w:p w:rsidR="00D70845" w:rsidRPr="009A0268" w:rsidRDefault="00D70845" w:rsidP="006E0FC7">
      <w:pPr>
        <w:numPr>
          <w:ilvl w:val="0"/>
          <w:numId w:val="1"/>
        </w:numPr>
        <w:tabs>
          <w:tab w:val="num" w:pos="0"/>
        </w:tabs>
        <w:ind w:left="0" w:firstLine="709"/>
        <w:rPr>
          <w:rFonts w:ascii="Times New Roman" w:eastAsia="Times New Roman" w:hAnsi="Times New Roman" w:cs="Times New Roman"/>
          <w:sz w:val="28"/>
          <w:szCs w:val="28"/>
          <w:lang w:eastAsia="ru-RU"/>
        </w:rPr>
      </w:pPr>
      <w:r w:rsidRPr="001076AF">
        <w:rPr>
          <w:rFonts w:ascii="Times New Roman" w:eastAsia="Times New Roman" w:hAnsi="Times New Roman" w:cs="Times New Roman"/>
          <w:bCs/>
          <w:sz w:val="28"/>
          <w:szCs w:val="28"/>
          <w:lang w:eastAsia="ru-RU"/>
        </w:rPr>
        <w:t>Ацетон.</w:t>
      </w:r>
      <w:r w:rsidRPr="001076AF">
        <w:rPr>
          <w:rFonts w:ascii="Times New Roman" w:eastAsia="Times New Roman" w:hAnsi="Times New Roman" w:cs="Times New Roman"/>
          <w:sz w:val="28"/>
          <w:szCs w:val="28"/>
          <w:lang w:eastAsia="ru-RU"/>
        </w:rPr>
        <w:t xml:space="preserve"> Известное вещество, используемое в производстве лакокрасочной</w:t>
      </w:r>
      <w:r w:rsidRPr="009A0268">
        <w:rPr>
          <w:rFonts w:ascii="Times New Roman" w:eastAsia="Times New Roman" w:hAnsi="Times New Roman" w:cs="Times New Roman"/>
          <w:sz w:val="28"/>
          <w:szCs w:val="28"/>
          <w:lang w:eastAsia="ru-RU"/>
        </w:rPr>
        <w:t xml:space="preserve"> продукции, жидкости для снятия лака.</w:t>
      </w:r>
    </w:p>
    <w:p w:rsidR="00D70845" w:rsidRDefault="00D70845" w:rsidP="002053A2">
      <w:pPr>
        <w:ind w:firstLine="0"/>
        <w:rPr>
          <w:rFonts w:ascii="Times New Roman" w:eastAsia="Times New Roman" w:hAnsi="Times New Roman" w:cs="Times New Roman"/>
          <w:sz w:val="28"/>
          <w:szCs w:val="28"/>
          <w:lang w:eastAsia="ru-RU"/>
        </w:rPr>
      </w:pPr>
      <w:r w:rsidRPr="009A0268">
        <w:rPr>
          <w:rFonts w:ascii="Times New Roman" w:eastAsia="Times New Roman" w:hAnsi="Times New Roman" w:cs="Times New Roman"/>
          <w:sz w:val="28"/>
          <w:szCs w:val="28"/>
          <w:lang w:eastAsia="ru-RU"/>
        </w:rPr>
        <w:t>Помимо этих веществ в табаке содержится толуол, фенол, хинолин, акролеин, винилхлорид и другие.</w:t>
      </w:r>
    </w:p>
    <w:p w:rsidR="001076AF" w:rsidRPr="009A0268" w:rsidRDefault="001076AF" w:rsidP="002053A2">
      <w:pPr>
        <w:ind w:firstLine="0"/>
        <w:rPr>
          <w:rFonts w:ascii="Times New Roman" w:eastAsia="Times New Roman" w:hAnsi="Times New Roman" w:cs="Times New Roman"/>
          <w:sz w:val="28"/>
          <w:szCs w:val="28"/>
          <w:lang w:eastAsia="ru-RU"/>
        </w:rPr>
      </w:pPr>
    </w:p>
    <w:p w:rsidR="00D70845" w:rsidRDefault="00D70845" w:rsidP="006E0FC7">
      <w:pPr>
        <w:jc w:val="center"/>
        <w:rPr>
          <w:rFonts w:ascii="Times New Roman" w:hAnsi="Times New Roman" w:cs="Times New Roman"/>
          <w:b/>
          <w:sz w:val="28"/>
          <w:szCs w:val="28"/>
        </w:rPr>
      </w:pPr>
      <w:r w:rsidRPr="009A0268">
        <w:rPr>
          <w:rFonts w:ascii="Times New Roman" w:hAnsi="Times New Roman" w:cs="Times New Roman"/>
          <w:b/>
          <w:sz w:val="28"/>
          <w:szCs w:val="28"/>
        </w:rPr>
        <w:t>Важно!</w:t>
      </w:r>
    </w:p>
    <w:p w:rsidR="001076AF" w:rsidRPr="009A0268" w:rsidRDefault="001076AF" w:rsidP="006E0FC7">
      <w:pPr>
        <w:jc w:val="center"/>
        <w:rPr>
          <w:rFonts w:ascii="Times New Roman" w:hAnsi="Times New Roman" w:cs="Times New Roman"/>
          <w:b/>
          <w:sz w:val="28"/>
          <w:szCs w:val="28"/>
        </w:rPr>
      </w:pPr>
    </w:p>
    <w:p w:rsidR="00D70845" w:rsidRPr="009A0268" w:rsidRDefault="00D70845" w:rsidP="002053A2">
      <w:pPr>
        <w:rPr>
          <w:rFonts w:ascii="Times New Roman" w:hAnsi="Times New Roman" w:cs="Times New Roman"/>
          <w:sz w:val="28"/>
          <w:szCs w:val="28"/>
        </w:rPr>
      </w:pPr>
      <w:r w:rsidRPr="009A0268">
        <w:rPr>
          <w:rFonts w:ascii="Times New Roman" w:hAnsi="Times New Roman" w:cs="Times New Roman"/>
          <w:sz w:val="28"/>
          <w:szCs w:val="28"/>
        </w:rPr>
        <w:t>Содержащиеся в табаке вещества, вызывают зависимость. Избавиться от нее самостоятельно очень тяжело.</w:t>
      </w:r>
    </w:p>
    <w:p w:rsidR="00D06B74" w:rsidRDefault="009A0268" w:rsidP="009A0268">
      <w:pPr>
        <w:pStyle w:val="a4"/>
        <w:spacing w:before="0" w:beforeAutospacing="0" w:after="0"/>
        <w:ind w:firstLine="709"/>
        <w:jc w:val="both"/>
        <w:rPr>
          <w:sz w:val="28"/>
          <w:szCs w:val="28"/>
        </w:rPr>
      </w:pPr>
      <w:r>
        <w:rPr>
          <w:sz w:val="28"/>
          <w:szCs w:val="28"/>
        </w:rPr>
        <w:t xml:space="preserve">Что происходит с сосудами при попадании </w:t>
      </w:r>
      <w:r w:rsidR="00D06B74">
        <w:rPr>
          <w:sz w:val="28"/>
          <w:szCs w:val="28"/>
        </w:rPr>
        <w:t>табачного дыма в организм.</w:t>
      </w:r>
    </w:p>
    <w:p w:rsidR="002053A2" w:rsidRDefault="00D70845" w:rsidP="009A0268">
      <w:pPr>
        <w:pStyle w:val="a4"/>
        <w:spacing w:before="0" w:beforeAutospacing="0" w:after="0"/>
        <w:ind w:firstLine="709"/>
        <w:jc w:val="both"/>
        <w:rPr>
          <w:sz w:val="28"/>
          <w:szCs w:val="28"/>
        </w:rPr>
      </w:pPr>
      <w:r w:rsidRPr="009A0268">
        <w:rPr>
          <w:sz w:val="28"/>
          <w:szCs w:val="28"/>
        </w:rPr>
        <w:t xml:space="preserve">После вдыхания дыма вредные вещества всасываются в кровь и разносятся по </w:t>
      </w:r>
      <w:r w:rsidR="002053A2" w:rsidRPr="009A0268">
        <w:rPr>
          <w:sz w:val="28"/>
          <w:szCs w:val="28"/>
        </w:rPr>
        <w:t>всему организму</w:t>
      </w:r>
      <w:r w:rsidR="006E0FC7" w:rsidRPr="009A0268">
        <w:rPr>
          <w:sz w:val="28"/>
          <w:szCs w:val="28"/>
        </w:rPr>
        <w:t>.</w:t>
      </w:r>
    </w:p>
    <w:p w:rsidR="001076AF" w:rsidRPr="009A0268" w:rsidRDefault="001076AF" w:rsidP="009A0268">
      <w:pPr>
        <w:pStyle w:val="a4"/>
        <w:spacing w:before="0" w:beforeAutospacing="0" w:after="0"/>
        <w:ind w:firstLine="709"/>
        <w:jc w:val="both"/>
        <w:rPr>
          <w:sz w:val="28"/>
          <w:szCs w:val="28"/>
        </w:rPr>
      </w:pPr>
    </w:p>
    <w:p w:rsidR="00D70845" w:rsidRDefault="00D70845" w:rsidP="006E0FC7">
      <w:pPr>
        <w:pStyle w:val="a4"/>
        <w:spacing w:before="0" w:beforeAutospacing="0" w:after="0"/>
        <w:jc w:val="center"/>
        <w:rPr>
          <w:sz w:val="28"/>
          <w:szCs w:val="28"/>
        </w:rPr>
      </w:pPr>
      <w:r w:rsidRPr="009A0268">
        <w:rPr>
          <w:b/>
          <w:bCs/>
          <w:noProof/>
          <w:sz w:val="28"/>
          <w:szCs w:val="28"/>
        </w:rPr>
        <w:drawing>
          <wp:inline distT="0" distB="0" distL="0" distR="0">
            <wp:extent cx="2829726" cy="2475082"/>
            <wp:effectExtent l="19050" t="0" r="8724" b="0"/>
            <wp:docPr id="3" name="Рисунок 3" descr="Сосуды в организм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суды в организме">
                      <a:hlinkClick r:id="rId8"/>
                    </pic:cNvPr>
                    <pic:cNvPicPr>
                      <a:picLocks noChangeAspect="1" noChangeArrowheads="1"/>
                    </pic:cNvPicPr>
                  </pic:nvPicPr>
                  <pic:blipFill>
                    <a:blip r:embed="rId9" cstate="print"/>
                    <a:srcRect/>
                    <a:stretch>
                      <a:fillRect/>
                    </a:stretch>
                  </pic:blipFill>
                  <pic:spPr bwMode="auto">
                    <a:xfrm>
                      <a:off x="0" y="0"/>
                      <a:ext cx="2838443" cy="2482707"/>
                    </a:xfrm>
                    <a:prstGeom prst="rect">
                      <a:avLst/>
                    </a:prstGeom>
                    <a:noFill/>
                    <a:ln w="9525">
                      <a:noFill/>
                      <a:miter lim="800000"/>
                      <a:headEnd/>
                      <a:tailEnd/>
                    </a:ln>
                  </pic:spPr>
                </pic:pic>
              </a:graphicData>
            </a:graphic>
          </wp:inline>
        </w:drawing>
      </w:r>
    </w:p>
    <w:p w:rsidR="00D06B74" w:rsidRPr="009A0268" w:rsidRDefault="00D06B74" w:rsidP="006E0FC7">
      <w:pPr>
        <w:pStyle w:val="a4"/>
        <w:spacing w:before="0" w:beforeAutospacing="0" w:after="0"/>
        <w:jc w:val="center"/>
        <w:rPr>
          <w:sz w:val="28"/>
          <w:szCs w:val="28"/>
        </w:rPr>
      </w:pPr>
    </w:p>
    <w:p w:rsidR="00D70845" w:rsidRPr="009A0268" w:rsidRDefault="00D70845" w:rsidP="002053A2">
      <w:pPr>
        <w:pStyle w:val="a4"/>
        <w:spacing w:before="0" w:beforeAutospacing="0" w:after="0"/>
        <w:jc w:val="both"/>
        <w:rPr>
          <w:sz w:val="28"/>
          <w:szCs w:val="28"/>
        </w:rPr>
      </w:pPr>
      <w:r w:rsidRPr="009A0268">
        <w:rPr>
          <w:sz w:val="28"/>
          <w:szCs w:val="28"/>
        </w:rPr>
        <w:t>Негативное действие никотина:</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кровь становится гуще, что провоцирует образование тромбов;</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сосуды испытывают спазм;</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повышается артериальное давление;</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из-за неблагоприятных изменений в тканях сужается просвет, что не дает крови нормально циркулировать;</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повышается содержание холестерина, на стенках образовываются жировые бляшки;</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изменяется состояние стенок сосудов, они становятся менее упругими, начинают расширяться;</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из-за постоянного спазма увеличивается нагрузка на коронарные артерии и сердечную мышцу;</w:t>
      </w:r>
    </w:p>
    <w:p w:rsidR="00D70845" w:rsidRPr="009A0268" w:rsidRDefault="00D70845" w:rsidP="006E0FC7">
      <w:pPr>
        <w:numPr>
          <w:ilvl w:val="0"/>
          <w:numId w:val="2"/>
        </w:numPr>
        <w:tabs>
          <w:tab w:val="clear" w:pos="720"/>
          <w:tab w:val="num" w:pos="0"/>
        </w:tabs>
        <w:ind w:left="0" w:firstLine="709"/>
        <w:rPr>
          <w:rFonts w:ascii="Times New Roman" w:hAnsi="Times New Roman" w:cs="Times New Roman"/>
          <w:sz w:val="28"/>
          <w:szCs w:val="28"/>
        </w:rPr>
      </w:pPr>
      <w:r w:rsidRPr="009A0268">
        <w:rPr>
          <w:rFonts w:ascii="Times New Roman" w:hAnsi="Times New Roman" w:cs="Times New Roman"/>
          <w:sz w:val="28"/>
          <w:szCs w:val="28"/>
        </w:rPr>
        <w:t>нарушается кровообращение.</w:t>
      </w:r>
    </w:p>
    <w:p w:rsidR="00D06B74" w:rsidRDefault="00D70845" w:rsidP="00D06B74">
      <w:pPr>
        <w:pStyle w:val="a4"/>
        <w:spacing w:before="0" w:beforeAutospacing="0" w:after="0"/>
        <w:ind w:firstLine="709"/>
        <w:jc w:val="both"/>
        <w:rPr>
          <w:sz w:val="28"/>
          <w:szCs w:val="28"/>
        </w:rPr>
      </w:pPr>
      <w:r w:rsidRPr="009A0268">
        <w:rPr>
          <w:sz w:val="28"/>
          <w:szCs w:val="28"/>
        </w:rPr>
        <w:t xml:space="preserve">Никотин, попадая в организм, связывается с рецепторами центральной нервной системы и провоцирует сильный выброс адреналина в кровь. Этот гормон вызывает спазм сосудистых стенок и повышение артериального </w:t>
      </w:r>
      <w:r w:rsidRPr="009A0268">
        <w:rPr>
          <w:sz w:val="28"/>
          <w:szCs w:val="28"/>
        </w:rPr>
        <w:lastRenderedPageBreak/>
        <w:t>давления. Такое состояние длится примерно 15-20 минут. Только по истечении этого времени работа кровен</w:t>
      </w:r>
      <w:r w:rsidR="00D06B74">
        <w:rPr>
          <w:sz w:val="28"/>
          <w:szCs w:val="28"/>
        </w:rPr>
        <w:t>осной системы приходит в норму.</w:t>
      </w:r>
    </w:p>
    <w:p w:rsidR="00D70845" w:rsidRPr="009A0268" w:rsidRDefault="00D70845" w:rsidP="00D06B74">
      <w:pPr>
        <w:pStyle w:val="a4"/>
        <w:spacing w:before="0" w:beforeAutospacing="0" w:after="0"/>
        <w:ind w:firstLine="709"/>
        <w:jc w:val="both"/>
        <w:rPr>
          <w:sz w:val="28"/>
          <w:szCs w:val="28"/>
        </w:rPr>
      </w:pPr>
      <w:r w:rsidRPr="009A0268">
        <w:rPr>
          <w:sz w:val="28"/>
          <w:szCs w:val="28"/>
        </w:rPr>
        <w:t>Также никотин повышает склеивание тромбоцитов, что приводит к образованию тромбов, которые могут в любую минуту оторваться и закупорить какой-то сосуд. Это чревато такими страшными последствиями, как инфаркт миокарда, инсульт.</w:t>
      </w:r>
    </w:p>
    <w:p w:rsidR="00D70845" w:rsidRPr="009A0268" w:rsidRDefault="00D70845" w:rsidP="009A0268">
      <w:pPr>
        <w:pStyle w:val="a4"/>
        <w:spacing w:before="0" w:beforeAutospacing="0" w:after="0"/>
        <w:ind w:firstLine="709"/>
        <w:jc w:val="both"/>
        <w:rPr>
          <w:sz w:val="28"/>
          <w:szCs w:val="28"/>
        </w:rPr>
      </w:pPr>
      <w:r w:rsidRPr="009A0268">
        <w:rPr>
          <w:sz w:val="28"/>
          <w:szCs w:val="28"/>
        </w:rPr>
        <w:t xml:space="preserve">Смолы и другие токсичные вещества повреждают стенки сосудов, образуя на них неровности и шероховатости. К такой поверхности проще приклеиться клеткам жира, которых у курильщика в крови больше, чем у обычного человека. Таким </w:t>
      </w:r>
      <w:proofErr w:type="spellStart"/>
      <w:r w:rsidRPr="009A0268">
        <w:rPr>
          <w:sz w:val="28"/>
          <w:szCs w:val="28"/>
        </w:rPr>
        <w:t>образом</w:t>
      </w:r>
      <w:proofErr w:type="gramStart"/>
      <w:r w:rsidRPr="009A0268">
        <w:rPr>
          <w:sz w:val="28"/>
          <w:szCs w:val="28"/>
        </w:rPr>
        <w:t>,в</w:t>
      </w:r>
      <w:proofErr w:type="gramEnd"/>
      <w:r w:rsidRPr="009A0268">
        <w:rPr>
          <w:sz w:val="28"/>
          <w:szCs w:val="28"/>
        </w:rPr>
        <w:t>озникают</w:t>
      </w:r>
      <w:proofErr w:type="spellEnd"/>
      <w:r w:rsidRPr="009A0268">
        <w:rPr>
          <w:sz w:val="28"/>
          <w:szCs w:val="28"/>
        </w:rPr>
        <w:t xml:space="preserve"> атеросклеротические бляшки, которые уменьшают просвет сосуда, из-за чего кровь хуже циркулирует.</w:t>
      </w:r>
    </w:p>
    <w:p w:rsidR="00D06B74" w:rsidRDefault="00D70845" w:rsidP="00D06B74">
      <w:pPr>
        <w:pStyle w:val="a4"/>
        <w:spacing w:before="0" w:beforeAutospacing="0" w:after="0"/>
        <w:ind w:firstLine="709"/>
        <w:jc w:val="both"/>
        <w:rPr>
          <w:sz w:val="28"/>
          <w:szCs w:val="28"/>
        </w:rPr>
      </w:pPr>
      <w:r w:rsidRPr="009A0268">
        <w:rPr>
          <w:sz w:val="28"/>
          <w:szCs w:val="28"/>
        </w:rPr>
        <w:t xml:space="preserve">Первые признаки нарушения кровообращения </w:t>
      </w:r>
      <w:r w:rsidR="00D06B74">
        <w:rPr>
          <w:sz w:val="28"/>
          <w:szCs w:val="28"/>
        </w:rPr>
        <w:t>-</w:t>
      </w:r>
      <w:r w:rsidRPr="009A0268">
        <w:rPr>
          <w:sz w:val="28"/>
          <w:szCs w:val="28"/>
        </w:rPr>
        <w:t xml:space="preserve"> это часто ощущаемый холод в ногах, руках, пальцах, бледность кожных покровов, ухудшение состояния ногтей и волос.</w:t>
      </w:r>
    </w:p>
    <w:p w:rsidR="00D70845" w:rsidRPr="009A0268" w:rsidRDefault="00D70845" w:rsidP="00D06B74">
      <w:pPr>
        <w:pStyle w:val="a4"/>
        <w:spacing w:before="0" w:beforeAutospacing="0" w:after="0"/>
        <w:ind w:firstLine="709"/>
        <w:jc w:val="both"/>
        <w:rPr>
          <w:sz w:val="28"/>
          <w:szCs w:val="28"/>
        </w:rPr>
      </w:pPr>
      <w:r w:rsidRPr="009A0268">
        <w:rPr>
          <w:sz w:val="28"/>
          <w:szCs w:val="28"/>
        </w:rPr>
        <w:t>Влияние курения на сосуды головного мозга</w:t>
      </w:r>
    </w:p>
    <w:p w:rsidR="002053A2" w:rsidRPr="009A0268" w:rsidRDefault="00D70845" w:rsidP="009A0268">
      <w:pPr>
        <w:pStyle w:val="a4"/>
        <w:spacing w:before="0" w:beforeAutospacing="0" w:after="0"/>
        <w:ind w:firstLine="709"/>
        <w:jc w:val="both"/>
        <w:rPr>
          <w:sz w:val="28"/>
          <w:szCs w:val="28"/>
        </w:rPr>
      </w:pPr>
      <w:r w:rsidRPr="009A0268">
        <w:rPr>
          <w:sz w:val="28"/>
          <w:szCs w:val="28"/>
        </w:rPr>
        <w:t xml:space="preserve">В </w:t>
      </w:r>
      <w:proofErr w:type="gramStart"/>
      <w:r w:rsidRPr="009A0268">
        <w:rPr>
          <w:sz w:val="28"/>
          <w:szCs w:val="28"/>
        </w:rPr>
        <w:t>процессе</w:t>
      </w:r>
      <w:proofErr w:type="gramEnd"/>
      <w:r w:rsidRPr="009A0268">
        <w:rPr>
          <w:sz w:val="28"/>
          <w:szCs w:val="28"/>
        </w:rPr>
        <w:t xml:space="preserve"> </w:t>
      </w:r>
      <w:proofErr w:type="spellStart"/>
      <w:r w:rsidRPr="009A0268">
        <w:rPr>
          <w:sz w:val="28"/>
          <w:szCs w:val="28"/>
        </w:rPr>
        <w:t>табакокурения</w:t>
      </w:r>
      <w:proofErr w:type="spellEnd"/>
      <w:r w:rsidRPr="009A0268">
        <w:rPr>
          <w:sz w:val="28"/>
          <w:szCs w:val="28"/>
        </w:rPr>
        <w:t xml:space="preserve"> вырабатываются вещества, которые усиливают активность рецепторов мозга, этим объясняется кратковременное повышение работоспособности, эйфория, прилив энергии. Через 20 минут после этого происходит резкий упадок сил и человек испытывает чувство раздражения, тягу к </w:t>
      </w:r>
      <w:r w:rsidR="002053A2" w:rsidRPr="009A0268">
        <w:rPr>
          <w:sz w:val="28"/>
          <w:szCs w:val="28"/>
        </w:rPr>
        <w:t>очередной сигарете.</w:t>
      </w:r>
    </w:p>
    <w:p w:rsidR="00D70845" w:rsidRDefault="00D70845" w:rsidP="009A0268">
      <w:pPr>
        <w:pStyle w:val="a4"/>
        <w:spacing w:before="0" w:beforeAutospacing="0" w:after="0"/>
        <w:jc w:val="center"/>
        <w:rPr>
          <w:sz w:val="28"/>
          <w:szCs w:val="28"/>
        </w:rPr>
      </w:pPr>
      <w:r w:rsidRPr="009A0268">
        <w:rPr>
          <w:b/>
          <w:bCs/>
          <w:noProof/>
          <w:sz w:val="28"/>
          <w:szCs w:val="28"/>
        </w:rPr>
        <w:drawing>
          <wp:inline distT="0" distB="0" distL="0" distR="0">
            <wp:extent cx="3010397" cy="2708906"/>
            <wp:effectExtent l="19050" t="0" r="0" b="0"/>
            <wp:docPr id="4" name="Рисунок 4" descr="Сосуды головного мозг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суды головного мозга">
                      <a:hlinkClick r:id="rId10"/>
                    </pic:cNvPr>
                    <pic:cNvPicPr>
                      <a:picLocks noChangeAspect="1" noChangeArrowheads="1"/>
                    </pic:cNvPicPr>
                  </pic:nvPicPr>
                  <pic:blipFill>
                    <a:blip r:embed="rId11" cstate="print"/>
                    <a:srcRect/>
                    <a:stretch>
                      <a:fillRect/>
                    </a:stretch>
                  </pic:blipFill>
                  <pic:spPr bwMode="auto">
                    <a:xfrm>
                      <a:off x="0" y="0"/>
                      <a:ext cx="3031320" cy="2727733"/>
                    </a:xfrm>
                    <a:prstGeom prst="rect">
                      <a:avLst/>
                    </a:prstGeom>
                    <a:noFill/>
                    <a:ln w="9525">
                      <a:noFill/>
                      <a:miter lim="800000"/>
                      <a:headEnd/>
                      <a:tailEnd/>
                    </a:ln>
                  </pic:spPr>
                </pic:pic>
              </a:graphicData>
            </a:graphic>
          </wp:inline>
        </w:drawing>
      </w:r>
    </w:p>
    <w:p w:rsidR="001076AF" w:rsidRPr="009A0268" w:rsidRDefault="001076AF" w:rsidP="009A0268">
      <w:pPr>
        <w:pStyle w:val="a4"/>
        <w:spacing w:before="0" w:beforeAutospacing="0" w:after="0"/>
        <w:jc w:val="center"/>
        <w:rPr>
          <w:sz w:val="28"/>
          <w:szCs w:val="28"/>
        </w:rPr>
      </w:pPr>
    </w:p>
    <w:p w:rsidR="00F3532B" w:rsidRDefault="00F3532B" w:rsidP="009A0268">
      <w:pPr>
        <w:pStyle w:val="a4"/>
        <w:spacing w:before="0" w:beforeAutospacing="0" w:after="0"/>
        <w:ind w:firstLine="709"/>
        <w:jc w:val="both"/>
        <w:rPr>
          <w:sz w:val="28"/>
          <w:szCs w:val="28"/>
        </w:rPr>
      </w:pPr>
      <w:r>
        <w:rPr>
          <w:sz w:val="28"/>
          <w:szCs w:val="28"/>
        </w:rPr>
        <w:t>Постоянное сужение и расширение сосудов головного мозга нарушают его состояние. Из-за недостатка поступления кислорода и питательных веществ</w:t>
      </w:r>
      <w:r w:rsidR="007958C5">
        <w:rPr>
          <w:sz w:val="28"/>
          <w:szCs w:val="28"/>
        </w:rPr>
        <w:t>,</w:t>
      </w:r>
      <w:r>
        <w:rPr>
          <w:sz w:val="28"/>
          <w:szCs w:val="28"/>
        </w:rPr>
        <w:t xml:space="preserve"> происходит голодание, клетки медленно погибают, сосуды изнашиваются.</w:t>
      </w:r>
    </w:p>
    <w:p w:rsidR="00D70845" w:rsidRPr="009A0268" w:rsidRDefault="00D70845" w:rsidP="009A0268">
      <w:pPr>
        <w:pStyle w:val="a4"/>
        <w:spacing w:before="0" w:beforeAutospacing="0" w:after="0"/>
        <w:ind w:firstLine="709"/>
        <w:jc w:val="both"/>
        <w:rPr>
          <w:sz w:val="28"/>
          <w:szCs w:val="28"/>
        </w:rPr>
      </w:pPr>
      <w:r w:rsidRPr="009A0268">
        <w:rPr>
          <w:sz w:val="28"/>
          <w:szCs w:val="28"/>
        </w:rPr>
        <w:t>Токсические вещества, поступающие в кровь при вдыхании дыма, уменьшают упругость сосудов, они становятся более хрупкими. Под воздействием повышенного давления они могут лопнуть и привести к геморрагическому инсульту.</w:t>
      </w:r>
    </w:p>
    <w:p w:rsidR="00D70845" w:rsidRPr="009A0268" w:rsidRDefault="00D70845" w:rsidP="00D06B74">
      <w:pPr>
        <w:pStyle w:val="a4"/>
        <w:spacing w:before="0" w:beforeAutospacing="0" w:after="0"/>
        <w:ind w:firstLine="709"/>
        <w:jc w:val="both"/>
        <w:rPr>
          <w:sz w:val="28"/>
          <w:szCs w:val="28"/>
        </w:rPr>
      </w:pPr>
      <w:r w:rsidRPr="009A0268">
        <w:rPr>
          <w:sz w:val="28"/>
          <w:szCs w:val="28"/>
        </w:rPr>
        <w:t>Необратимые процессы в мозге, связанные с отравляющим действием табачного дыма, сопровождаются частыми головными болями.</w:t>
      </w:r>
    </w:p>
    <w:p w:rsidR="00D06B74" w:rsidRDefault="00D70845" w:rsidP="00D06B74">
      <w:pPr>
        <w:pStyle w:val="a4"/>
        <w:spacing w:before="0" w:beforeAutospacing="0" w:after="0"/>
        <w:ind w:firstLine="709"/>
        <w:jc w:val="both"/>
        <w:rPr>
          <w:sz w:val="28"/>
          <w:szCs w:val="28"/>
        </w:rPr>
      </w:pPr>
      <w:r w:rsidRPr="009A0268">
        <w:rPr>
          <w:sz w:val="28"/>
          <w:szCs w:val="28"/>
        </w:rPr>
        <w:t>У заядлых курильщиков развив</w:t>
      </w:r>
      <w:r w:rsidR="00D06B74">
        <w:rPr>
          <w:sz w:val="28"/>
          <w:szCs w:val="28"/>
        </w:rPr>
        <w:t>аются несколько видов инсульта:</w:t>
      </w:r>
    </w:p>
    <w:p w:rsidR="00D70845" w:rsidRPr="009A0268" w:rsidRDefault="00D70845" w:rsidP="00D06B74">
      <w:pPr>
        <w:pStyle w:val="a4"/>
        <w:spacing w:before="0" w:beforeAutospacing="0" w:after="0"/>
        <w:ind w:firstLine="709"/>
        <w:jc w:val="both"/>
        <w:rPr>
          <w:sz w:val="28"/>
          <w:szCs w:val="28"/>
        </w:rPr>
      </w:pPr>
      <w:r w:rsidRPr="009A0268">
        <w:rPr>
          <w:sz w:val="28"/>
          <w:szCs w:val="28"/>
        </w:rPr>
        <w:lastRenderedPageBreak/>
        <w:t xml:space="preserve"> </w:t>
      </w:r>
      <w:r w:rsidR="00D06B74">
        <w:rPr>
          <w:sz w:val="28"/>
          <w:szCs w:val="28"/>
        </w:rPr>
        <w:t>-</w:t>
      </w:r>
      <w:r w:rsidRPr="009A0268">
        <w:rPr>
          <w:sz w:val="28"/>
          <w:szCs w:val="28"/>
        </w:rPr>
        <w:t xml:space="preserve"> ишемический</w:t>
      </w:r>
      <w:r w:rsidR="00D06B74">
        <w:rPr>
          <w:sz w:val="28"/>
          <w:szCs w:val="28"/>
        </w:rPr>
        <w:t>,</w:t>
      </w:r>
      <w:r w:rsidRPr="009A0268">
        <w:rPr>
          <w:sz w:val="28"/>
          <w:szCs w:val="28"/>
        </w:rPr>
        <w:t xml:space="preserve"> </w:t>
      </w:r>
      <w:r w:rsidR="00D06B74">
        <w:rPr>
          <w:sz w:val="28"/>
          <w:szCs w:val="28"/>
        </w:rPr>
        <w:t>о</w:t>
      </w:r>
      <w:r w:rsidRPr="009A0268">
        <w:rPr>
          <w:sz w:val="28"/>
          <w:szCs w:val="28"/>
        </w:rPr>
        <w:t>н характеризуется закупоркой сосуда оторвавшимся сгустком крови</w:t>
      </w:r>
      <w:r w:rsidR="00D06B74">
        <w:rPr>
          <w:sz w:val="28"/>
          <w:szCs w:val="28"/>
        </w:rPr>
        <w:t>,</w:t>
      </w:r>
      <w:r w:rsidRPr="009A0268">
        <w:rPr>
          <w:sz w:val="28"/>
          <w:szCs w:val="28"/>
        </w:rPr>
        <w:t xml:space="preserve"> </w:t>
      </w:r>
      <w:r w:rsidR="00D06B74">
        <w:rPr>
          <w:sz w:val="28"/>
          <w:szCs w:val="28"/>
        </w:rPr>
        <w:t>обычно поражаются артерии,</w:t>
      </w:r>
      <w:r w:rsidRPr="009A0268">
        <w:rPr>
          <w:sz w:val="28"/>
          <w:szCs w:val="28"/>
        </w:rPr>
        <w:t xml:space="preserve"> </w:t>
      </w:r>
      <w:r w:rsidR="00D06B74">
        <w:rPr>
          <w:sz w:val="28"/>
          <w:szCs w:val="28"/>
        </w:rPr>
        <w:t>п</w:t>
      </w:r>
      <w:r w:rsidRPr="009A0268">
        <w:rPr>
          <w:sz w:val="28"/>
          <w:szCs w:val="28"/>
        </w:rPr>
        <w:t>ри данном виде заболевания пораженные участки не восстанавливаются</w:t>
      </w:r>
      <w:r w:rsidR="00D06B74">
        <w:rPr>
          <w:sz w:val="28"/>
          <w:szCs w:val="28"/>
        </w:rPr>
        <w:t>;</w:t>
      </w:r>
    </w:p>
    <w:p w:rsidR="00D70845" w:rsidRPr="009A0268" w:rsidRDefault="00D06B74" w:rsidP="00D06B74">
      <w:pPr>
        <w:pStyle w:val="a4"/>
        <w:spacing w:before="0" w:beforeAutospacing="0" w:after="0"/>
        <w:ind w:firstLine="709"/>
        <w:jc w:val="both"/>
        <w:rPr>
          <w:sz w:val="28"/>
          <w:szCs w:val="28"/>
        </w:rPr>
      </w:pPr>
      <w:r>
        <w:rPr>
          <w:sz w:val="28"/>
          <w:szCs w:val="28"/>
        </w:rPr>
        <w:t xml:space="preserve"> - г</w:t>
      </w:r>
      <w:r w:rsidR="00D70845" w:rsidRPr="009A0268">
        <w:rPr>
          <w:sz w:val="28"/>
          <w:szCs w:val="28"/>
        </w:rPr>
        <w:t>еморрагический инсульт сопровождается кровоизлиянием в мозг, заканчивается в основном лета</w:t>
      </w:r>
      <w:r>
        <w:rPr>
          <w:sz w:val="28"/>
          <w:szCs w:val="28"/>
        </w:rPr>
        <w:t>льным исходом или инвалидностью;</w:t>
      </w:r>
    </w:p>
    <w:p w:rsidR="00D70845" w:rsidRDefault="00D06B74" w:rsidP="00D06B74">
      <w:pPr>
        <w:pStyle w:val="a4"/>
        <w:spacing w:before="0" w:beforeAutospacing="0" w:after="0"/>
        <w:ind w:firstLine="709"/>
        <w:jc w:val="both"/>
        <w:rPr>
          <w:sz w:val="28"/>
          <w:szCs w:val="28"/>
        </w:rPr>
      </w:pPr>
      <w:r>
        <w:rPr>
          <w:sz w:val="28"/>
          <w:szCs w:val="28"/>
        </w:rPr>
        <w:t xml:space="preserve"> - с</w:t>
      </w:r>
      <w:r w:rsidR="00D70845" w:rsidRPr="009A0268">
        <w:rPr>
          <w:sz w:val="28"/>
          <w:szCs w:val="28"/>
        </w:rPr>
        <w:t>мешанный тип включает признаки обоих видов, после него люди не выживают.</w:t>
      </w:r>
    </w:p>
    <w:p w:rsidR="00F3532B" w:rsidRPr="009A0268" w:rsidRDefault="00F3532B" w:rsidP="00D06B74">
      <w:pPr>
        <w:pStyle w:val="a4"/>
        <w:spacing w:before="0" w:beforeAutospacing="0" w:after="0"/>
        <w:ind w:firstLine="709"/>
        <w:jc w:val="both"/>
        <w:rPr>
          <w:sz w:val="28"/>
          <w:szCs w:val="28"/>
        </w:rPr>
      </w:pPr>
    </w:p>
    <w:p w:rsidR="00D06B74" w:rsidRDefault="00D06B74" w:rsidP="008B0A68">
      <w:pPr>
        <w:pStyle w:val="a4"/>
        <w:spacing w:before="0" w:beforeAutospacing="0" w:after="0"/>
        <w:ind w:firstLine="709"/>
        <w:jc w:val="center"/>
        <w:rPr>
          <w:b/>
          <w:sz w:val="28"/>
          <w:szCs w:val="28"/>
        </w:rPr>
      </w:pPr>
      <w:r w:rsidRPr="00F3532B">
        <w:rPr>
          <w:b/>
          <w:sz w:val="28"/>
          <w:szCs w:val="28"/>
        </w:rPr>
        <w:t>Последствия курения</w:t>
      </w:r>
    </w:p>
    <w:p w:rsidR="008B0A68" w:rsidRPr="00F3532B" w:rsidRDefault="008B0A68" w:rsidP="008B0A68">
      <w:pPr>
        <w:pStyle w:val="a4"/>
        <w:spacing w:before="0" w:beforeAutospacing="0" w:after="0"/>
        <w:ind w:firstLine="709"/>
        <w:jc w:val="center"/>
        <w:rPr>
          <w:b/>
          <w:sz w:val="28"/>
          <w:szCs w:val="28"/>
        </w:rPr>
      </w:pPr>
    </w:p>
    <w:p w:rsidR="00D70845" w:rsidRPr="009A0268" w:rsidRDefault="00D70845" w:rsidP="00B16EBD">
      <w:pPr>
        <w:pStyle w:val="a4"/>
        <w:spacing w:before="0" w:beforeAutospacing="0" w:after="0"/>
        <w:ind w:firstLine="709"/>
        <w:jc w:val="both"/>
        <w:rPr>
          <w:sz w:val="28"/>
          <w:szCs w:val="28"/>
        </w:rPr>
      </w:pPr>
      <w:r w:rsidRPr="009A0268">
        <w:rPr>
          <w:sz w:val="28"/>
          <w:szCs w:val="28"/>
        </w:rPr>
        <w:t>Вредная привычка отражается на работе всей сосудистой системы и вызывает различные заболевания. Воздействию подвергаются такие крупные сосуды, как сонная артерия или мелкие капилляры, находящиеся в кожных покровах.</w:t>
      </w:r>
    </w:p>
    <w:p w:rsidR="001E12F1" w:rsidRDefault="00D70845" w:rsidP="00B16EBD">
      <w:pPr>
        <w:pStyle w:val="a4"/>
        <w:spacing w:before="0" w:beforeAutospacing="0" w:after="0"/>
        <w:ind w:firstLine="709"/>
        <w:jc w:val="both"/>
        <w:rPr>
          <w:sz w:val="28"/>
          <w:szCs w:val="28"/>
        </w:rPr>
      </w:pPr>
      <w:r w:rsidRPr="009A0268">
        <w:rPr>
          <w:sz w:val="28"/>
          <w:szCs w:val="28"/>
        </w:rPr>
        <w:t xml:space="preserve">В </w:t>
      </w:r>
      <w:proofErr w:type="gramStart"/>
      <w:r w:rsidRPr="009A0268">
        <w:rPr>
          <w:sz w:val="28"/>
          <w:szCs w:val="28"/>
        </w:rPr>
        <w:t>процессе</w:t>
      </w:r>
      <w:proofErr w:type="gramEnd"/>
      <w:r w:rsidRPr="009A0268">
        <w:rPr>
          <w:sz w:val="28"/>
          <w:szCs w:val="28"/>
        </w:rPr>
        <w:t xml:space="preserve"> горения табака выделяются сложные химические соединения и вещества, которые напрямую воздействуют н</w:t>
      </w:r>
      <w:r w:rsidR="001E12F1">
        <w:rPr>
          <w:sz w:val="28"/>
          <w:szCs w:val="28"/>
        </w:rPr>
        <w:t>а состояние сосудистой системы.</w:t>
      </w:r>
    </w:p>
    <w:p w:rsidR="00B16EBD" w:rsidRDefault="00D70845" w:rsidP="00B16EBD">
      <w:pPr>
        <w:pStyle w:val="a4"/>
        <w:spacing w:before="0" w:beforeAutospacing="0" w:after="0"/>
        <w:ind w:firstLine="709"/>
        <w:jc w:val="both"/>
        <w:rPr>
          <w:sz w:val="28"/>
          <w:szCs w:val="28"/>
        </w:rPr>
      </w:pPr>
      <w:r w:rsidRPr="009A0268">
        <w:rPr>
          <w:sz w:val="28"/>
          <w:szCs w:val="28"/>
        </w:rPr>
        <w:t>После 3-5 лет стажа курильщика могут проявляться такие наиболее частые заболевания</w:t>
      </w:r>
      <w:r w:rsidR="001E12F1">
        <w:rPr>
          <w:sz w:val="28"/>
          <w:szCs w:val="28"/>
        </w:rPr>
        <w:t>,</w:t>
      </w:r>
      <w:r w:rsidRPr="009A0268">
        <w:rPr>
          <w:sz w:val="28"/>
          <w:szCs w:val="28"/>
        </w:rPr>
        <w:t xml:space="preserve"> связанные с сосудосуживающим действием никотина </w:t>
      </w:r>
      <w:r w:rsidR="00B16EBD">
        <w:rPr>
          <w:sz w:val="28"/>
          <w:szCs w:val="28"/>
        </w:rPr>
        <w:t>как</w:t>
      </w:r>
      <w:r w:rsidRPr="009A0268">
        <w:rPr>
          <w:sz w:val="28"/>
          <w:szCs w:val="28"/>
        </w:rPr>
        <w:t xml:space="preserve"> перемежающаяся хромота, тромбофлебит, атеросклероз. Они свидетельствуют о необратимых нарушениях в организме.</w:t>
      </w:r>
    </w:p>
    <w:p w:rsidR="00B16EBD" w:rsidRDefault="00B16EBD" w:rsidP="00B16EBD">
      <w:pPr>
        <w:pStyle w:val="a4"/>
        <w:spacing w:before="0" w:beforeAutospacing="0" w:after="0"/>
        <w:ind w:firstLine="709"/>
        <w:jc w:val="both"/>
        <w:rPr>
          <w:sz w:val="28"/>
          <w:szCs w:val="28"/>
        </w:rPr>
      </w:pPr>
    </w:p>
    <w:p w:rsidR="00D70845" w:rsidRPr="00F3532B" w:rsidRDefault="00D70845" w:rsidP="008B0A68">
      <w:pPr>
        <w:pStyle w:val="a4"/>
        <w:spacing w:before="0" w:beforeAutospacing="0" w:after="0"/>
        <w:ind w:firstLine="709"/>
        <w:jc w:val="center"/>
        <w:rPr>
          <w:b/>
          <w:sz w:val="28"/>
          <w:szCs w:val="28"/>
        </w:rPr>
      </w:pPr>
      <w:r w:rsidRPr="00F3532B">
        <w:rPr>
          <w:b/>
          <w:sz w:val="28"/>
          <w:szCs w:val="28"/>
        </w:rPr>
        <w:t>Атеросклероз</w:t>
      </w:r>
    </w:p>
    <w:p w:rsidR="00B16EBD" w:rsidRPr="009A0268" w:rsidRDefault="00B16EBD" w:rsidP="00B16EBD">
      <w:pPr>
        <w:pStyle w:val="a4"/>
        <w:spacing w:before="0" w:beforeAutospacing="0" w:after="0"/>
        <w:ind w:firstLine="709"/>
        <w:jc w:val="both"/>
        <w:rPr>
          <w:sz w:val="28"/>
          <w:szCs w:val="28"/>
        </w:rPr>
      </w:pPr>
    </w:p>
    <w:p w:rsidR="00B16EBD" w:rsidRDefault="00D70845" w:rsidP="00B16EBD">
      <w:pPr>
        <w:pStyle w:val="a4"/>
        <w:spacing w:before="0" w:beforeAutospacing="0" w:after="0"/>
        <w:ind w:firstLine="709"/>
        <w:jc w:val="both"/>
        <w:rPr>
          <w:sz w:val="28"/>
          <w:szCs w:val="28"/>
        </w:rPr>
      </w:pPr>
      <w:r w:rsidRPr="009A0268">
        <w:rPr>
          <w:sz w:val="28"/>
          <w:szCs w:val="28"/>
        </w:rPr>
        <w:t>Эта болезнь вызывается повыше</w:t>
      </w:r>
      <w:r w:rsidR="00B16EBD">
        <w:rPr>
          <w:sz w:val="28"/>
          <w:szCs w:val="28"/>
        </w:rPr>
        <w:t>нным содержанием жиров в крови.</w:t>
      </w:r>
    </w:p>
    <w:p w:rsidR="002053A2" w:rsidRDefault="00D70845" w:rsidP="00B16EBD">
      <w:pPr>
        <w:pStyle w:val="a4"/>
        <w:spacing w:before="0" w:beforeAutospacing="0" w:after="0"/>
        <w:ind w:firstLine="709"/>
        <w:jc w:val="both"/>
        <w:rPr>
          <w:sz w:val="28"/>
          <w:szCs w:val="28"/>
        </w:rPr>
      </w:pPr>
      <w:r w:rsidRPr="009A0268">
        <w:rPr>
          <w:sz w:val="28"/>
          <w:szCs w:val="28"/>
        </w:rPr>
        <w:t>Поражению подвергаются артерии и вены нижних, верхних конечностей, почек, сердца, головного мозга и кишечника. Из-за выброса адреналина в процессе курения стимулируется выработка холестерина</w:t>
      </w:r>
      <w:r w:rsidR="00B16EBD">
        <w:rPr>
          <w:sz w:val="28"/>
          <w:szCs w:val="28"/>
        </w:rPr>
        <w:t>,</w:t>
      </w:r>
      <w:r w:rsidRPr="009A0268">
        <w:rPr>
          <w:sz w:val="28"/>
          <w:szCs w:val="28"/>
        </w:rPr>
        <w:t xml:space="preserve"> </w:t>
      </w:r>
      <w:r w:rsidR="00B16EBD">
        <w:rPr>
          <w:sz w:val="28"/>
          <w:szCs w:val="28"/>
        </w:rPr>
        <w:t>п</w:t>
      </w:r>
      <w:r w:rsidRPr="009A0268">
        <w:rPr>
          <w:sz w:val="28"/>
          <w:szCs w:val="28"/>
        </w:rPr>
        <w:t xml:space="preserve">роисходит уплотнение сосудистых стенок, накопление жирового налета, уменьшение просвета. Циркуляция крови </w:t>
      </w:r>
      <w:r w:rsidR="002053A2" w:rsidRPr="009A0268">
        <w:rPr>
          <w:sz w:val="28"/>
          <w:szCs w:val="28"/>
        </w:rPr>
        <w:t>затрудняется.</w:t>
      </w:r>
    </w:p>
    <w:p w:rsidR="001076AF" w:rsidRPr="009A0268" w:rsidRDefault="001076AF" w:rsidP="00B16EBD">
      <w:pPr>
        <w:pStyle w:val="a4"/>
        <w:spacing w:before="0" w:beforeAutospacing="0" w:after="0"/>
        <w:ind w:firstLine="709"/>
        <w:jc w:val="both"/>
        <w:rPr>
          <w:sz w:val="28"/>
          <w:szCs w:val="28"/>
        </w:rPr>
      </w:pPr>
    </w:p>
    <w:p w:rsidR="00D70845" w:rsidRDefault="00D70845" w:rsidP="00B16EBD">
      <w:pPr>
        <w:pStyle w:val="a4"/>
        <w:spacing w:before="0" w:beforeAutospacing="0" w:after="0"/>
        <w:jc w:val="center"/>
        <w:rPr>
          <w:sz w:val="28"/>
          <w:szCs w:val="28"/>
        </w:rPr>
      </w:pPr>
      <w:r w:rsidRPr="009A0268">
        <w:rPr>
          <w:b/>
          <w:bCs/>
          <w:noProof/>
          <w:sz w:val="28"/>
          <w:szCs w:val="28"/>
        </w:rPr>
        <w:drawing>
          <wp:inline distT="0" distB="0" distL="0" distR="0">
            <wp:extent cx="3121715" cy="2269446"/>
            <wp:effectExtent l="19050" t="0" r="2485" b="0"/>
            <wp:docPr id="9" name="Рисунок 9" descr="Атеросклероз">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теросклероз">
                      <a:hlinkClick r:id="rId12"/>
                    </pic:cNvPr>
                    <pic:cNvPicPr>
                      <a:picLocks noChangeAspect="1" noChangeArrowheads="1"/>
                    </pic:cNvPicPr>
                  </pic:nvPicPr>
                  <pic:blipFill>
                    <a:blip r:embed="rId13" cstate="print"/>
                    <a:srcRect/>
                    <a:stretch>
                      <a:fillRect/>
                    </a:stretch>
                  </pic:blipFill>
                  <pic:spPr bwMode="auto">
                    <a:xfrm>
                      <a:off x="0" y="0"/>
                      <a:ext cx="3126993" cy="2273283"/>
                    </a:xfrm>
                    <a:prstGeom prst="rect">
                      <a:avLst/>
                    </a:prstGeom>
                    <a:noFill/>
                    <a:ln w="9525">
                      <a:noFill/>
                      <a:miter lim="800000"/>
                      <a:headEnd/>
                      <a:tailEnd/>
                    </a:ln>
                  </pic:spPr>
                </pic:pic>
              </a:graphicData>
            </a:graphic>
          </wp:inline>
        </w:drawing>
      </w:r>
    </w:p>
    <w:p w:rsidR="001076AF" w:rsidRPr="009A0268" w:rsidRDefault="001076AF" w:rsidP="00B16EBD">
      <w:pPr>
        <w:pStyle w:val="a4"/>
        <w:spacing w:before="0" w:beforeAutospacing="0" w:after="0"/>
        <w:jc w:val="center"/>
        <w:rPr>
          <w:sz w:val="28"/>
          <w:szCs w:val="28"/>
        </w:rPr>
      </w:pPr>
    </w:p>
    <w:p w:rsidR="00D70845" w:rsidRPr="009A0268" w:rsidRDefault="00D70845" w:rsidP="00932FA7">
      <w:pPr>
        <w:pStyle w:val="a4"/>
        <w:spacing w:before="0" w:beforeAutospacing="0" w:after="0"/>
        <w:ind w:firstLine="709"/>
        <w:jc w:val="both"/>
        <w:rPr>
          <w:sz w:val="28"/>
          <w:szCs w:val="28"/>
        </w:rPr>
      </w:pPr>
      <w:r w:rsidRPr="009A0268">
        <w:rPr>
          <w:sz w:val="28"/>
          <w:szCs w:val="28"/>
        </w:rPr>
        <w:t>Развитию атеросклероза способствуют такие факторы:</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питание вредными продуктами (жареное, копченое, мучное);</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lastRenderedPageBreak/>
        <w:t>употребление алкоголя;</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недостаточная физическая активность;</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избыточный вес;</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наследственный фактор;</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сахарный диабет;</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частые нервные перенапряжения;</w:t>
      </w:r>
    </w:p>
    <w:p w:rsidR="00D70845" w:rsidRPr="009A0268" w:rsidRDefault="00D70845" w:rsidP="00932FA7">
      <w:pPr>
        <w:numPr>
          <w:ilvl w:val="0"/>
          <w:numId w:val="3"/>
        </w:numPr>
        <w:ind w:hanging="11"/>
        <w:rPr>
          <w:rFonts w:ascii="Times New Roman" w:hAnsi="Times New Roman" w:cs="Times New Roman"/>
          <w:sz w:val="28"/>
          <w:szCs w:val="28"/>
        </w:rPr>
      </w:pPr>
      <w:r w:rsidRPr="009A0268">
        <w:rPr>
          <w:rFonts w:ascii="Times New Roman" w:hAnsi="Times New Roman" w:cs="Times New Roman"/>
          <w:sz w:val="28"/>
          <w:szCs w:val="28"/>
        </w:rPr>
        <w:t>возраст после 45 лет.</w:t>
      </w:r>
    </w:p>
    <w:p w:rsidR="00D70845" w:rsidRPr="009A0268" w:rsidRDefault="00D70845" w:rsidP="00932FA7">
      <w:pPr>
        <w:pStyle w:val="a4"/>
        <w:spacing w:before="0" w:beforeAutospacing="0" w:after="0"/>
        <w:ind w:firstLine="709"/>
        <w:jc w:val="both"/>
        <w:rPr>
          <w:sz w:val="28"/>
          <w:szCs w:val="28"/>
        </w:rPr>
      </w:pPr>
      <w:r w:rsidRPr="009A0268">
        <w:rPr>
          <w:sz w:val="28"/>
          <w:szCs w:val="28"/>
        </w:rPr>
        <w:t>Курение оказывает сосудосуживающий эффект на сосуды, что вдвойне опасно для больных атеросклерозом. Без того узкий просвет после выкуривания сигареты еще больше уменьшается, поэтому нарушается кровообращение. Все органы начинают страдать от нехватки кислорода и питательных веществ.</w:t>
      </w:r>
    </w:p>
    <w:p w:rsidR="00D70845" w:rsidRPr="009A0268" w:rsidRDefault="00D70845" w:rsidP="00932FA7">
      <w:pPr>
        <w:pStyle w:val="a4"/>
        <w:spacing w:before="0" w:beforeAutospacing="0" w:after="0"/>
        <w:ind w:firstLine="709"/>
        <w:jc w:val="both"/>
        <w:rPr>
          <w:sz w:val="28"/>
          <w:szCs w:val="28"/>
        </w:rPr>
      </w:pPr>
      <w:r w:rsidRPr="009A0268">
        <w:rPr>
          <w:sz w:val="28"/>
          <w:szCs w:val="28"/>
        </w:rPr>
        <w:t>Со временем атеросклеротические бляшки могут полностью закупорить сосуд, что чревато более серьезными последствиями для организма, и даже смертельным исходом.</w:t>
      </w:r>
    </w:p>
    <w:p w:rsidR="00932FA7" w:rsidRDefault="00D70845" w:rsidP="00932FA7">
      <w:pPr>
        <w:pStyle w:val="a4"/>
        <w:spacing w:before="0" w:beforeAutospacing="0" w:after="0"/>
        <w:ind w:firstLine="709"/>
        <w:jc w:val="both"/>
        <w:rPr>
          <w:sz w:val="28"/>
          <w:szCs w:val="28"/>
        </w:rPr>
      </w:pPr>
      <w:r w:rsidRPr="009A0268">
        <w:rPr>
          <w:sz w:val="28"/>
          <w:szCs w:val="28"/>
        </w:rPr>
        <w:t xml:space="preserve">Атеросклероз способен ухудшать </w:t>
      </w:r>
      <w:proofErr w:type="spellStart"/>
      <w:r w:rsidRPr="009A0268">
        <w:rPr>
          <w:sz w:val="28"/>
          <w:szCs w:val="28"/>
        </w:rPr>
        <w:t>микроциркуляцию</w:t>
      </w:r>
      <w:proofErr w:type="spellEnd"/>
      <w:r w:rsidRPr="009A0268">
        <w:rPr>
          <w:sz w:val="28"/>
          <w:szCs w:val="28"/>
        </w:rPr>
        <w:t xml:space="preserve"> крови в мелких сосудах, что провоцирует кровоизлияние</w:t>
      </w:r>
      <w:r w:rsidR="00932FA7">
        <w:rPr>
          <w:sz w:val="28"/>
          <w:szCs w:val="28"/>
        </w:rPr>
        <w:t xml:space="preserve"> </w:t>
      </w:r>
      <w:r w:rsidRPr="009A0268">
        <w:rPr>
          <w:sz w:val="28"/>
          <w:szCs w:val="28"/>
        </w:rPr>
        <w:t>в ткани и органы. Подобный процесс в головном мозге приводит к необратимым последствиям для здоровья человека.</w:t>
      </w:r>
    </w:p>
    <w:p w:rsidR="00932FA7" w:rsidRDefault="00932FA7" w:rsidP="00932FA7">
      <w:pPr>
        <w:pStyle w:val="a4"/>
        <w:spacing w:before="0" w:beforeAutospacing="0" w:after="0"/>
        <w:ind w:firstLine="709"/>
        <w:jc w:val="both"/>
        <w:rPr>
          <w:sz w:val="28"/>
          <w:szCs w:val="28"/>
        </w:rPr>
      </w:pPr>
    </w:p>
    <w:p w:rsidR="00D70845" w:rsidRPr="00F3532B" w:rsidRDefault="00D70845" w:rsidP="008B0A68">
      <w:pPr>
        <w:pStyle w:val="a4"/>
        <w:spacing w:before="0" w:beforeAutospacing="0" w:after="0"/>
        <w:ind w:firstLine="709"/>
        <w:jc w:val="center"/>
        <w:rPr>
          <w:b/>
          <w:sz w:val="28"/>
          <w:szCs w:val="28"/>
        </w:rPr>
      </w:pPr>
      <w:proofErr w:type="spellStart"/>
      <w:r w:rsidRPr="00F3532B">
        <w:rPr>
          <w:b/>
          <w:sz w:val="28"/>
          <w:szCs w:val="28"/>
        </w:rPr>
        <w:t>Облитерирующий</w:t>
      </w:r>
      <w:proofErr w:type="spellEnd"/>
      <w:r w:rsidRPr="00F3532B">
        <w:rPr>
          <w:b/>
          <w:sz w:val="28"/>
          <w:szCs w:val="28"/>
        </w:rPr>
        <w:t xml:space="preserve"> эндартериит</w:t>
      </w:r>
    </w:p>
    <w:p w:rsidR="00932FA7" w:rsidRPr="00F3532B" w:rsidRDefault="00932FA7" w:rsidP="00932FA7">
      <w:pPr>
        <w:pStyle w:val="a4"/>
        <w:spacing w:before="0" w:beforeAutospacing="0" w:after="0"/>
        <w:ind w:firstLine="709"/>
        <w:jc w:val="both"/>
        <w:rPr>
          <w:b/>
          <w:sz w:val="28"/>
          <w:szCs w:val="28"/>
        </w:rPr>
      </w:pPr>
    </w:p>
    <w:p w:rsidR="00D70845" w:rsidRPr="009A0268" w:rsidRDefault="00D70845" w:rsidP="00932FA7">
      <w:pPr>
        <w:pStyle w:val="a4"/>
        <w:spacing w:before="0" w:beforeAutospacing="0" w:after="0"/>
        <w:ind w:firstLine="709"/>
        <w:jc w:val="both"/>
        <w:rPr>
          <w:sz w:val="28"/>
          <w:szCs w:val="28"/>
        </w:rPr>
      </w:pPr>
      <w:r w:rsidRPr="009A0268">
        <w:rPr>
          <w:sz w:val="28"/>
          <w:szCs w:val="28"/>
        </w:rPr>
        <w:t>Доказано, что этому заболеванию чаще подвержены именно курильщики со стажем. На начальных стадиях у больного можно заметить перемежающуюся хромоту. Подобное явление происходит из-за сильных болей в икроножных мышцах, которые возникают при ходьбе. Человек часто останавливается, чтобы передохнуть, и боль исчезает, но, пройдя какое-то расстояние, она появляется вновь.</w:t>
      </w:r>
    </w:p>
    <w:p w:rsidR="002053A2" w:rsidRPr="009A0268" w:rsidRDefault="00D70845" w:rsidP="00932FA7">
      <w:pPr>
        <w:pStyle w:val="a4"/>
        <w:spacing w:before="0" w:beforeAutospacing="0" w:after="0"/>
        <w:ind w:firstLine="709"/>
        <w:jc w:val="both"/>
        <w:rPr>
          <w:sz w:val="28"/>
          <w:szCs w:val="28"/>
        </w:rPr>
      </w:pPr>
      <w:r w:rsidRPr="009A0268">
        <w:rPr>
          <w:sz w:val="28"/>
          <w:szCs w:val="28"/>
        </w:rPr>
        <w:t>Это первый симптом серьезной патологии сосудов нижних конечностей. Из-за постоянного кислородного голодания и недостатка питательных веществ мышечные волокна начинают страдать, реагировать болью.</w:t>
      </w:r>
    </w:p>
    <w:p w:rsidR="00D70845" w:rsidRPr="009A0268" w:rsidRDefault="00D70845" w:rsidP="00932FA7">
      <w:pPr>
        <w:pStyle w:val="a4"/>
        <w:spacing w:before="0" w:beforeAutospacing="0" w:after="0"/>
        <w:jc w:val="center"/>
        <w:rPr>
          <w:sz w:val="28"/>
          <w:szCs w:val="28"/>
        </w:rPr>
      </w:pPr>
      <w:r w:rsidRPr="009A0268">
        <w:rPr>
          <w:b/>
          <w:bCs/>
          <w:noProof/>
          <w:sz w:val="28"/>
          <w:szCs w:val="28"/>
        </w:rPr>
        <w:drawing>
          <wp:inline distT="0" distB="0" distL="0" distR="0">
            <wp:extent cx="2870059" cy="2059388"/>
            <wp:effectExtent l="19050" t="0" r="6491" b="0"/>
            <wp:docPr id="11" name="Рисунок 11" descr="Осмотр ноги врачо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мотр ноги врачом">
                      <a:hlinkClick r:id="rId14"/>
                    </pic:cNvPr>
                    <pic:cNvPicPr>
                      <a:picLocks noChangeAspect="1" noChangeArrowheads="1"/>
                    </pic:cNvPicPr>
                  </pic:nvPicPr>
                  <pic:blipFill>
                    <a:blip r:embed="rId15" cstate="print"/>
                    <a:srcRect/>
                    <a:stretch>
                      <a:fillRect/>
                    </a:stretch>
                  </pic:blipFill>
                  <pic:spPr bwMode="auto">
                    <a:xfrm>
                      <a:off x="0" y="0"/>
                      <a:ext cx="2876059" cy="2063693"/>
                    </a:xfrm>
                    <a:prstGeom prst="rect">
                      <a:avLst/>
                    </a:prstGeom>
                    <a:noFill/>
                    <a:ln w="9525">
                      <a:noFill/>
                      <a:miter lim="800000"/>
                      <a:headEnd/>
                      <a:tailEnd/>
                    </a:ln>
                  </pic:spPr>
                </pic:pic>
              </a:graphicData>
            </a:graphic>
          </wp:inline>
        </w:drawing>
      </w:r>
    </w:p>
    <w:p w:rsidR="00D70845" w:rsidRPr="009A0268" w:rsidRDefault="00D70845" w:rsidP="00932FA7">
      <w:pPr>
        <w:pStyle w:val="a4"/>
        <w:spacing w:before="0" w:beforeAutospacing="0" w:after="0"/>
        <w:ind w:firstLine="709"/>
        <w:jc w:val="both"/>
        <w:rPr>
          <w:sz w:val="28"/>
          <w:szCs w:val="28"/>
        </w:rPr>
      </w:pPr>
      <w:r w:rsidRPr="009A0268">
        <w:rPr>
          <w:sz w:val="28"/>
          <w:szCs w:val="28"/>
        </w:rPr>
        <w:t>Из-за курения сосуды постоянно сужаются или расширяются, что приводит к изнашиванию, нарушению проницаемости вен, капилляров, артерий. В первую очередь это сказывается на ногах.</w:t>
      </w:r>
    </w:p>
    <w:p w:rsidR="00932FA7" w:rsidRDefault="00D70845" w:rsidP="00932FA7">
      <w:pPr>
        <w:pStyle w:val="a4"/>
        <w:spacing w:before="0" w:beforeAutospacing="0" w:after="0"/>
        <w:ind w:firstLine="709"/>
        <w:jc w:val="both"/>
        <w:rPr>
          <w:sz w:val="28"/>
          <w:szCs w:val="28"/>
        </w:rPr>
      </w:pPr>
      <w:r w:rsidRPr="009A0268">
        <w:rPr>
          <w:sz w:val="28"/>
          <w:szCs w:val="28"/>
        </w:rPr>
        <w:lastRenderedPageBreak/>
        <w:t>Больные часто жалуются на тяжесть в конечностях, бледность кожных покровов, ослабление или отсутствие пуль</w:t>
      </w:r>
      <w:r w:rsidR="00932FA7">
        <w:rPr>
          <w:sz w:val="28"/>
          <w:szCs w:val="28"/>
        </w:rPr>
        <w:t>сации крупных вен, покалывание.</w:t>
      </w:r>
    </w:p>
    <w:p w:rsidR="00D70845" w:rsidRPr="009A0268" w:rsidRDefault="00D70845" w:rsidP="00932FA7">
      <w:pPr>
        <w:pStyle w:val="a4"/>
        <w:spacing w:before="0" w:beforeAutospacing="0" w:after="0"/>
        <w:ind w:firstLine="709"/>
        <w:jc w:val="both"/>
        <w:rPr>
          <w:sz w:val="28"/>
          <w:szCs w:val="28"/>
        </w:rPr>
      </w:pPr>
      <w:r w:rsidRPr="009A0268">
        <w:rPr>
          <w:sz w:val="28"/>
          <w:szCs w:val="28"/>
        </w:rPr>
        <w:t>Позднее появляются трофические язвы, которые длительное время не заживают.</w:t>
      </w:r>
    </w:p>
    <w:p w:rsidR="00D70845" w:rsidRPr="008B0A68" w:rsidRDefault="00D70845" w:rsidP="008B0A68">
      <w:pPr>
        <w:jc w:val="center"/>
        <w:rPr>
          <w:rFonts w:ascii="Times New Roman" w:hAnsi="Times New Roman" w:cs="Times New Roman"/>
          <w:b/>
          <w:sz w:val="28"/>
          <w:szCs w:val="28"/>
        </w:rPr>
      </w:pPr>
      <w:r w:rsidRPr="008B0A68">
        <w:rPr>
          <w:rFonts w:ascii="Times New Roman" w:hAnsi="Times New Roman" w:cs="Times New Roman"/>
          <w:b/>
          <w:sz w:val="28"/>
          <w:szCs w:val="28"/>
        </w:rPr>
        <w:t>Важно!</w:t>
      </w:r>
    </w:p>
    <w:p w:rsidR="00932FA7" w:rsidRDefault="00D70845" w:rsidP="002053A2">
      <w:pPr>
        <w:rPr>
          <w:rFonts w:ascii="Times New Roman" w:hAnsi="Times New Roman" w:cs="Times New Roman"/>
          <w:sz w:val="28"/>
          <w:szCs w:val="28"/>
        </w:rPr>
      </w:pPr>
      <w:r w:rsidRPr="009A0268">
        <w:rPr>
          <w:rFonts w:ascii="Times New Roman" w:hAnsi="Times New Roman" w:cs="Times New Roman"/>
          <w:sz w:val="28"/>
          <w:szCs w:val="28"/>
        </w:rPr>
        <w:t xml:space="preserve">Развитие эндартериита может проходить медленно с длительными ремиссиями, за которыми скрываются </w:t>
      </w:r>
      <w:r w:rsidR="00932FA7">
        <w:rPr>
          <w:rFonts w:ascii="Times New Roman" w:hAnsi="Times New Roman" w:cs="Times New Roman"/>
          <w:sz w:val="28"/>
          <w:szCs w:val="28"/>
        </w:rPr>
        <w:t>необратимые процессы в сосудах.</w:t>
      </w:r>
    </w:p>
    <w:p w:rsidR="00D70845" w:rsidRDefault="00D70845" w:rsidP="002053A2">
      <w:pPr>
        <w:rPr>
          <w:rFonts w:ascii="Times New Roman" w:hAnsi="Times New Roman" w:cs="Times New Roman"/>
          <w:sz w:val="28"/>
          <w:szCs w:val="28"/>
        </w:rPr>
      </w:pPr>
      <w:r w:rsidRPr="009A0268">
        <w:rPr>
          <w:rFonts w:ascii="Times New Roman" w:hAnsi="Times New Roman" w:cs="Times New Roman"/>
          <w:sz w:val="28"/>
          <w:szCs w:val="28"/>
        </w:rPr>
        <w:t>Необходимо при первых признаках заболевания обращаться к врачу.</w:t>
      </w:r>
    </w:p>
    <w:p w:rsidR="00932FA7" w:rsidRPr="009A0268" w:rsidRDefault="00932FA7" w:rsidP="002053A2">
      <w:pPr>
        <w:rPr>
          <w:rFonts w:ascii="Times New Roman" w:hAnsi="Times New Roman" w:cs="Times New Roman"/>
          <w:sz w:val="28"/>
          <w:szCs w:val="28"/>
        </w:rPr>
      </w:pPr>
    </w:p>
    <w:p w:rsidR="00D70845" w:rsidRPr="00F3532B" w:rsidRDefault="00D70845" w:rsidP="008B0A68">
      <w:pPr>
        <w:pStyle w:val="a4"/>
        <w:spacing w:before="0" w:beforeAutospacing="0" w:after="0"/>
        <w:jc w:val="center"/>
        <w:rPr>
          <w:b/>
          <w:sz w:val="28"/>
          <w:szCs w:val="28"/>
        </w:rPr>
      </w:pPr>
      <w:r w:rsidRPr="00F3532B">
        <w:rPr>
          <w:b/>
          <w:sz w:val="28"/>
          <w:szCs w:val="28"/>
        </w:rPr>
        <w:t xml:space="preserve">Стадии </w:t>
      </w:r>
      <w:proofErr w:type="spellStart"/>
      <w:r w:rsidRPr="00F3532B">
        <w:rPr>
          <w:b/>
          <w:sz w:val="28"/>
          <w:szCs w:val="28"/>
        </w:rPr>
        <w:t>облитерирующего</w:t>
      </w:r>
      <w:proofErr w:type="spellEnd"/>
      <w:r w:rsidRPr="00F3532B">
        <w:rPr>
          <w:b/>
          <w:sz w:val="28"/>
          <w:szCs w:val="28"/>
        </w:rPr>
        <w:t xml:space="preserve"> эндартериита:</w:t>
      </w:r>
    </w:p>
    <w:p w:rsidR="00932FA7" w:rsidRPr="00F3532B" w:rsidRDefault="00932FA7" w:rsidP="008B0A68">
      <w:pPr>
        <w:pStyle w:val="a4"/>
        <w:spacing w:before="0" w:beforeAutospacing="0" w:after="0"/>
        <w:jc w:val="center"/>
        <w:rPr>
          <w:b/>
          <w:sz w:val="28"/>
          <w:szCs w:val="28"/>
        </w:rPr>
      </w:pPr>
    </w:p>
    <w:p w:rsidR="00D70845" w:rsidRPr="009A0268" w:rsidRDefault="00D70845" w:rsidP="00932FA7">
      <w:pPr>
        <w:numPr>
          <w:ilvl w:val="0"/>
          <w:numId w:val="4"/>
        </w:numPr>
        <w:ind w:left="0" w:firstLine="709"/>
        <w:rPr>
          <w:rFonts w:ascii="Times New Roman" w:hAnsi="Times New Roman" w:cs="Times New Roman"/>
          <w:sz w:val="28"/>
          <w:szCs w:val="28"/>
        </w:rPr>
      </w:pPr>
      <w:r w:rsidRPr="009A0268">
        <w:rPr>
          <w:rFonts w:ascii="Times New Roman" w:hAnsi="Times New Roman" w:cs="Times New Roman"/>
          <w:sz w:val="28"/>
          <w:szCs w:val="28"/>
        </w:rPr>
        <w:t>Боль в мышцах ног появляется после прохождения дистанции около 1 км;</w:t>
      </w:r>
    </w:p>
    <w:p w:rsidR="00D70845" w:rsidRPr="009A0268" w:rsidRDefault="00D70845" w:rsidP="00932FA7">
      <w:pPr>
        <w:numPr>
          <w:ilvl w:val="0"/>
          <w:numId w:val="4"/>
        </w:numPr>
        <w:ind w:left="0" w:firstLine="709"/>
        <w:rPr>
          <w:rFonts w:ascii="Times New Roman" w:hAnsi="Times New Roman" w:cs="Times New Roman"/>
          <w:sz w:val="28"/>
          <w:szCs w:val="28"/>
        </w:rPr>
      </w:pPr>
      <w:r w:rsidRPr="009A0268">
        <w:rPr>
          <w:rFonts w:ascii="Times New Roman" w:hAnsi="Times New Roman" w:cs="Times New Roman"/>
          <w:sz w:val="28"/>
          <w:szCs w:val="28"/>
        </w:rPr>
        <w:t>Боли начинаются уже через 200 м пути;</w:t>
      </w:r>
    </w:p>
    <w:p w:rsidR="00D70845" w:rsidRPr="009A0268" w:rsidRDefault="00D70845" w:rsidP="00932FA7">
      <w:pPr>
        <w:numPr>
          <w:ilvl w:val="0"/>
          <w:numId w:val="4"/>
        </w:numPr>
        <w:ind w:left="0" w:firstLine="709"/>
        <w:rPr>
          <w:rFonts w:ascii="Times New Roman" w:hAnsi="Times New Roman" w:cs="Times New Roman"/>
          <w:sz w:val="28"/>
          <w:szCs w:val="28"/>
        </w:rPr>
      </w:pPr>
      <w:r w:rsidRPr="009A0268">
        <w:rPr>
          <w:rFonts w:ascii="Times New Roman" w:hAnsi="Times New Roman" w:cs="Times New Roman"/>
          <w:sz w:val="28"/>
          <w:szCs w:val="28"/>
        </w:rPr>
        <w:t>Человек испытывает болевые ощущения, пройдя 20-25 м, дискомфорт не проходит в состоянии покоя;</w:t>
      </w:r>
    </w:p>
    <w:p w:rsidR="00D70845" w:rsidRPr="009A0268" w:rsidRDefault="00D70845" w:rsidP="00932FA7">
      <w:pPr>
        <w:numPr>
          <w:ilvl w:val="0"/>
          <w:numId w:val="4"/>
        </w:numPr>
        <w:ind w:left="0" w:firstLine="709"/>
        <w:rPr>
          <w:rFonts w:ascii="Times New Roman" w:hAnsi="Times New Roman" w:cs="Times New Roman"/>
          <w:sz w:val="28"/>
          <w:szCs w:val="28"/>
        </w:rPr>
      </w:pPr>
      <w:r w:rsidRPr="009A0268">
        <w:rPr>
          <w:rFonts w:ascii="Times New Roman" w:hAnsi="Times New Roman" w:cs="Times New Roman"/>
          <w:sz w:val="28"/>
          <w:szCs w:val="28"/>
        </w:rPr>
        <w:t>Появляются язвы на коже ног;</w:t>
      </w:r>
    </w:p>
    <w:p w:rsidR="00D70845" w:rsidRPr="009A0268" w:rsidRDefault="00D70845" w:rsidP="00932FA7">
      <w:pPr>
        <w:numPr>
          <w:ilvl w:val="0"/>
          <w:numId w:val="4"/>
        </w:numPr>
        <w:ind w:left="0" w:firstLine="709"/>
        <w:rPr>
          <w:rFonts w:ascii="Times New Roman" w:hAnsi="Times New Roman" w:cs="Times New Roman"/>
          <w:sz w:val="28"/>
          <w:szCs w:val="28"/>
        </w:rPr>
      </w:pPr>
      <w:r w:rsidRPr="009A0268">
        <w:rPr>
          <w:rFonts w:ascii="Times New Roman" w:hAnsi="Times New Roman" w:cs="Times New Roman"/>
          <w:sz w:val="28"/>
          <w:szCs w:val="28"/>
        </w:rPr>
        <w:t>Гангрена.</w:t>
      </w:r>
    </w:p>
    <w:p w:rsidR="00932FA7" w:rsidRDefault="00D70845" w:rsidP="00932FA7">
      <w:pPr>
        <w:pStyle w:val="a4"/>
        <w:spacing w:before="0" w:beforeAutospacing="0" w:after="0"/>
        <w:ind w:firstLine="720"/>
        <w:jc w:val="both"/>
        <w:rPr>
          <w:sz w:val="28"/>
          <w:szCs w:val="28"/>
        </w:rPr>
      </w:pPr>
      <w:r w:rsidRPr="009A0268">
        <w:rPr>
          <w:sz w:val="28"/>
          <w:szCs w:val="28"/>
        </w:rPr>
        <w:t xml:space="preserve">В запущенных </w:t>
      </w:r>
      <w:proofErr w:type="gramStart"/>
      <w:r w:rsidRPr="009A0268">
        <w:rPr>
          <w:sz w:val="28"/>
          <w:szCs w:val="28"/>
        </w:rPr>
        <w:t>случаях</w:t>
      </w:r>
      <w:proofErr w:type="gramEnd"/>
      <w:r w:rsidRPr="009A0268">
        <w:rPr>
          <w:sz w:val="28"/>
          <w:szCs w:val="28"/>
        </w:rPr>
        <w:t xml:space="preserve"> единственный выход решения проблемы </w:t>
      </w:r>
      <w:r w:rsidR="00932FA7">
        <w:rPr>
          <w:sz w:val="28"/>
          <w:szCs w:val="28"/>
        </w:rPr>
        <w:t>-</w:t>
      </w:r>
      <w:r w:rsidRPr="009A0268">
        <w:rPr>
          <w:sz w:val="28"/>
          <w:szCs w:val="28"/>
        </w:rPr>
        <w:t xml:space="preserve"> ампутация конечности.</w:t>
      </w:r>
    </w:p>
    <w:p w:rsidR="00932FA7" w:rsidRDefault="00932FA7" w:rsidP="00932FA7">
      <w:pPr>
        <w:pStyle w:val="a4"/>
        <w:spacing w:before="0" w:beforeAutospacing="0" w:after="0"/>
        <w:ind w:firstLine="720"/>
        <w:jc w:val="both"/>
        <w:rPr>
          <w:sz w:val="28"/>
          <w:szCs w:val="28"/>
        </w:rPr>
      </w:pPr>
    </w:p>
    <w:p w:rsidR="00D70845" w:rsidRPr="00F3532B" w:rsidRDefault="00D70845" w:rsidP="008B0A68">
      <w:pPr>
        <w:pStyle w:val="a4"/>
        <w:spacing w:before="0" w:beforeAutospacing="0" w:after="0"/>
        <w:ind w:firstLine="720"/>
        <w:jc w:val="center"/>
        <w:rPr>
          <w:b/>
          <w:sz w:val="28"/>
          <w:szCs w:val="28"/>
        </w:rPr>
      </w:pPr>
      <w:proofErr w:type="spellStart"/>
      <w:r w:rsidRPr="00F3532B">
        <w:rPr>
          <w:b/>
          <w:sz w:val="28"/>
          <w:szCs w:val="28"/>
        </w:rPr>
        <w:t>Варикоз</w:t>
      </w:r>
      <w:proofErr w:type="spellEnd"/>
      <w:r w:rsidRPr="00F3532B">
        <w:rPr>
          <w:b/>
          <w:sz w:val="28"/>
          <w:szCs w:val="28"/>
        </w:rPr>
        <w:t xml:space="preserve"> и </w:t>
      </w:r>
      <w:proofErr w:type="spellStart"/>
      <w:r w:rsidRPr="00F3532B">
        <w:rPr>
          <w:b/>
          <w:sz w:val="28"/>
          <w:szCs w:val="28"/>
        </w:rPr>
        <w:t>купероз</w:t>
      </w:r>
      <w:proofErr w:type="spellEnd"/>
    </w:p>
    <w:p w:rsidR="00932FA7" w:rsidRPr="00F3532B" w:rsidRDefault="00932FA7" w:rsidP="00932FA7"/>
    <w:p w:rsidR="002053A2" w:rsidRDefault="00D70845" w:rsidP="00932FA7">
      <w:pPr>
        <w:pStyle w:val="a4"/>
        <w:spacing w:before="0" w:beforeAutospacing="0" w:after="0"/>
        <w:ind w:firstLine="709"/>
        <w:jc w:val="both"/>
        <w:rPr>
          <w:sz w:val="28"/>
          <w:szCs w:val="28"/>
        </w:rPr>
      </w:pPr>
      <w:r w:rsidRPr="009A0268">
        <w:rPr>
          <w:sz w:val="28"/>
          <w:szCs w:val="28"/>
        </w:rPr>
        <w:t>Токсичные вещества, содержащиеся в табачном дыме, не дают нормально усваиваться витамину</w:t>
      </w:r>
      <w:proofErr w:type="gramStart"/>
      <w:r w:rsidRPr="009A0268">
        <w:rPr>
          <w:sz w:val="28"/>
          <w:szCs w:val="28"/>
        </w:rPr>
        <w:t xml:space="preserve"> С</w:t>
      </w:r>
      <w:proofErr w:type="gramEnd"/>
      <w:r w:rsidRPr="009A0268">
        <w:rPr>
          <w:sz w:val="28"/>
          <w:szCs w:val="28"/>
        </w:rPr>
        <w:t xml:space="preserve">, что приводит к повышенной ломкости сосудов. Поэтому можно с уверенностью говорить о том, что </w:t>
      </w:r>
      <w:proofErr w:type="spellStart"/>
      <w:r w:rsidRPr="009A0268">
        <w:rPr>
          <w:sz w:val="28"/>
          <w:szCs w:val="28"/>
        </w:rPr>
        <w:t>купероз</w:t>
      </w:r>
      <w:proofErr w:type="spellEnd"/>
      <w:r w:rsidRPr="009A0268">
        <w:rPr>
          <w:sz w:val="28"/>
          <w:szCs w:val="28"/>
        </w:rPr>
        <w:t xml:space="preserve">, </w:t>
      </w:r>
      <w:proofErr w:type="spellStart"/>
      <w:r w:rsidRPr="009A0268">
        <w:rPr>
          <w:sz w:val="28"/>
          <w:szCs w:val="28"/>
        </w:rPr>
        <w:t>варикоз</w:t>
      </w:r>
      <w:proofErr w:type="spellEnd"/>
      <w:r w:rsidRPr="009A0268">
        <w:rPr>
          <w:sz w:val="28"/>
          <w:szCs w:val="28"/>
        </w:rPr>
        <w:t xml:space="preserve"> и курение имеют </w:t>
      </w:r>
      <w:r w:rsidR="002053A2" w:rsidRPr="009A0268">
        <w:rPr>
          <w:sz w:val="28"/>
          <w:szCs w:val="28"/>
        </w:rPr>
        <w:t>прямую связь.</w:t>
      </w:r>
    </w:p>
    <w:p w:rsidR="00932FA7" w:rsidRPr="009A0268" w:rsidRDefault="00932FA7" w:rsidP="00932FA7">
      <w:pPr>
        <w:pStyle w:val="a4"/>
        <w:spacing w:before="0" w:beforeAutospacing="0" w:after="0"/>
        <w:ind w:firstLine="709"/>
        <w:jc w:val="both"/>
        <w:rPr>
          <w:sz w:val="28"/>
          <w:szCs w:val="28"/>
        </w:rPr>
      </w:pPr>
    </w:p>
    <w:p w:rsidR="00D70845" w:rsidRDefault="00D70845" w:rsidP="00932FA7">
      <w:pPr>
        <w:pStyle w:val="a4"/>
        <w:spacing w:before="0" w:beforeAutospacing="0" w:after="0"/>
        <w:jc w:val="center"/>
        <w:rPr>
          <w:sz w:val="28"/>
          <w:szCs w:val="28"/>
        </w:rPr>
      </w:pPr>
      <w:r w:rsidRPr="009A0268">
        <w:rPr>
          <w:sz w:val="28"/>
          <w:szCs w:val="28"/>
        </w:rPr>
        <w:t>.</w:t>
      </w:r>
      <w:r w:rsidRPr="009A0268">
        <w:rPr>
          <w:b/>
          <w:bCs/>
          <w:noProof/>
          <w:sz w:val="28"/>
          <w:szCs w:val="28"/>
        </w:rPr>
        <w:drawing>
          <wp:inline distT="0" distB="0" distL="0" distR="0">
            <wp:extent cx="3431789" cy="2288963"/>
            <wp:effectExtent l="19050" t="0" r="0" b="0"/>
            <wp:docPr id="13" name="Рисунок 13" descr="Варикоз">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рикоз">
                      <a:hlinkClick r:id="rId16"/>
                    </pic:cNvPr>
                    <pic:cNvPicPr>
                      <a:picLocks noChangeAspect="1" noChangeArrowheads="1"/>
                    </pic:cNvPicPr>
                  </pic:nvPicPr>
                  <pic:blipFill>
                    <a:blip r:embed="rId17" cstate="print"/>
                    <a:srcRect/>
                    <a:stretch>
                      <a:fillRect/>
                    </a:stretch>
                  </pic:blipFill>
                  <pic:spPr bwMode="auto">
                    <a:xfrm>
                      <a:off x="0" y="0"/>
                      <a:ext cx="3441919" cy="2295720"/>
                    </a:xfrm>
                    <a:prstGeom prst="rect">
                      <a:avLst/>
                    </a:prstGeom>
                    <a:noFill/>
                    <a:ln w="9525">
                      <a:noFill/>
                      <a:miter lim="800000"/>
                      <a:headEnd/>
                      <a:tailEnd/>
                    </a:ln>
                  </pic:spPr>
                </pic:pic>
              </a:graphicData>
            </a:graphic>
          </wp:inline>
        </w:drawing>
      </w:r>
    </w:p>
    <w:p w:rsidR="00932FA7" w:rsidRPr="009A0268" w:rsidRDefault="00932FA7" w:rsidP="00932FA7">
      <w:pPr>
        <w:pStyle w:val="a4"/>
        <w:spacing w:before="0" w:beforeAutospacing="0" w:after="0"/>
        <w:jc w:val="center"/>
        <w:rPr>
          <w:sz w:val="28"/>
          <w:szCs w:val="28"/>
        </w:rPr>
      </w:pPr>
    </w:p>
    <w:p w:rsidR="00D70845" w:rsidRPr="009A0268" w:rsidRDefault="00D70845" w:rsidP="00932FA7">
      <w:pPr>
        <w:pStyle w:val="a4"/>
        <w:spacing w:before="0" w:beforeAutospacing="0" w:after="0"/>
        <w:ind w:firstLine="709"/>
        <w:jc w:val="both"/>
        <w:rPr>
          <w:sz w:val="28"/>
          <w:szCs w:val="28"/>
        </w:rPr>
      </w:pPr>
      <w:proofErr w:type="spellStart"/>
      <w:r w:rsidRPr="009A0268">
        <w:rPr>
          <w:sz w:val="28"/>
          <w:szCs w:val="28"/>
        </w:rPr>
        <w:t>Купероз</w:t>
      </w:r>
      <w:proofErr w:type="spellEnd"/>
      <w:r w:rsidRPr="009A0268">
        <w:rPr>
          <w:sz w:val="28"/>
          <w:szCs w:val="28"/>
        </w:rPr>
        <w:t xml:space="preserve"> проявляется сосудистыми звездочками на ногах, возникающими вследствие нарушений в мелких сосудах из-за повышенного давления. Избавиться от них крайне сложно. Радикальная терапия </w:t>
      </w:r>
      <w:r w:rsidR="00932FA7">
        <w:rPr>
          <w:sz w:val="28"/>
          <w:szCs w:val="28"/>
        </w:rPr>
        <w:t>-</w:t>
      </w:r>
      <w:r w:rsidRPr="009A0268">
        <w:rPr>
          <w:sz w:val="28"/>
          <w:szCs w:val="28"/>
        </w:rPr>
        <w:t xml:space="preserve"> это лазерное удаление. Но на ранних стадиях можно начать принимать </w:t>
      </w:r>
      <w:r w:rsidRPr="009A0268">
        <w:rPr>
          <w:sz w:val="28"/>
          <w:szCs w:val="28"/>
        </w:rPr>
        <w:lastRenderedPageBreak/>
        <w:t>витаминные комплексы, препараты укрепляющие сосуды и геморроидальные мази.</w:t>
      </w:r>
    </w:p>
    <w:p w:rsidR="00D70845" w:rsidRPr="009A0268" w:rsidRDefault="00D70845" w:rsidP="00932FA7">
      <w:pPr>
        <w:pStyle w:val="a4"/>
        <w:spacing w:before="0" w:beforeAutospacing="0" w:after="0"/>
        <w:ind w:firstLine="709"/>
        <w:jc w:val="both"/>
        <w:rPr>
          <w:sz w:val="28"/>
          <w:szCs w:val="28"/>
        </w:rPr>
      </w:pPr>
      <w:r w:rsidRPr="009A0268">
        <w:rPr>
          <w:sz w:val="28"/>
          <w:szCs w:val="28"/>
        </w:rPr>
        <w:t xml:space="preserve">При </w:t>
      </w:r>
      <w:proofErr w:type="spellStart"/>
      <w:r w:rsidRPr="009A0268">
        <w:rPr>
          <w:sz w:val="28"/>
          <w:szCs w:val="28"/>
        </w:rPr>
        <w:t>варикозе</w:t>
      </w:r>
      <w:proofErr w:type="spellEnd"/>
      <w:r w:rsidRPr="009A0268">
        <w:rPr>
          <w:sz w:val="28"/>
          <w:szCs w:val="28"/>
        </w:rPr>
        <w:t xml:space="preserve"> вещества, попадающие в организм во время курения, увеличивают артериальное давление, оно начинает расширять сосуды в наименее эластичных участках. На поверхности кожи образовываются некрасивые синие бугорки. Но наиболее опасным является расширение глубоких внутренних вен. Нарушения наблюдаются везде, где проходят сосуды, </w:t>
      </w:r>
      <w:r w:rsidR="00932FA7">
        <w:rPr>
          <w:sz w:val="28"/>
          <w:szCs w:val="28"/>
        </w:rPr>
        <w:t>-</w:t>
      </w:r>
      <w:r w:rsidRPr="009A0268">
        <w:rPr>
          <w:sz w:val="28"/>
          <w:szCs w:val="28"/>
        </w:rPr>
        <w:t xml:space="preserve"> в брюшной полости, головном мозге, сердце.</w:t>
      </w:r>
    </w:p>
    <w:p w:rsidR="00D70845" w:rsidRPr="009A0268" w:rsidRDefault="00D70845" w:rsidP="00932FA7">
      <w:pPr>
        <w:pStyle w:val="a4"/>
        <w:spacing w:before="0" w:beforeAutospacing="0" w:after="0"/>
        <w:ind w:firstLine="709"/>
        <w:jc w:val="both"/>
        <w:rPr>
          <w:sz w:val="28"/>
          <w:szCs w:val="28"/>
        </w:rPr>
      </w:pPr>
      <w:r w:rsidRPr="009A0268">
        <w:rPr>
          <w:sz w:val="28"/>
          <w:szCs w:val="28"/>
        </w:rPr>
        <w:t xml:space="preserve">Наиболее распространенный вид внутреннего поражения вен </w:t>
      </w:r>
      <w:r w:rsidR="00366E48">
        <w:rPr>
          <w:sz w:val="28"/>
          <w:szCs w:val="28"/>
        </w:rPr>
        <w:t>-</w:t>
      </w:r>
      <w:r w:rsidRPr="009A0268">
        <w:rPr>
          <w:sz w:val="28"/>
          <w:szCs w:val="28"/>
        </w:rPr>
        <w:t xml:space="preserve"> геморрой. Ему подвержены люди, которые ведут малоподвижный образ жизни, имеют лишний вес, сидячую работу. Также это заболевание встречается у женщин во время беременности и после родов вследствие физиологических изменений, происходящих с организмом в этот период.</w:t>
      </w:r>
    </w:p>
    <w:p w:rsidR="00366E48" w:rsidRDefault="00D70845" w:rsidP="00366E48">
      <w:pPr>
        <w:pStyle w:val="a4"/>
        <w:spacing w:before="0" w:beforeAutospacing="0" w:after="0"/>
        <w:ind w:firstLine="709"/>
        <w:jc w:val="both"/>
        <w:rPr>
          <w:sz w:val="28"/>
          <w:szCs w:val="28"/>
        </w:rPr>
      </w:pPr>
      <w:r w:rsidRPr="009A0268">
        <w:rPr>
          <w:sz w:val="28"/>
          <w:szCs w:val="28"/>
        </w:rPr>
        <w:t>Геморрой представляет серьезную опасность при повышенном давлении. Геморроидальные узлы могут лопнуть, вызвав сильное кровотечение.</w:t>
      </w:r>
    </w:p>
    <w:p w:rsidR="00366E48" w:rsidRDefault="00366E48" w:rsidP="00366E48">
      <w:pPr>
        <w:pStyle w:val="a4"/>
        <w:spacing w:before="0" w:beforeAutospacing="0" w:after="0"/>
        <w:ind w:firstLine="709"/>
        <w:jc w:val="both"/>
        <w:rPr>
          <w:sz w:val="28"/>
          <w:szCs w:val="28"/>
        </w:rPr>
      </w:pPr>
    </w:p>
    <w:p w:rsidR="00D70845" w:rsidRPr="00F3532B" w:rsidRDefault="00D70845" w:rsidP="008B0A68">
      <w:pPr>
        <w:pStyle w:val="a4"/>
        <w:spacing w:before="0" w:beforeAutospacing="0" w:after="0"/>
        <w:ind w:firstLine="709"/>
        <w:jc w:val="center"/>
        <w:rPr>
          <w:b/>
          <w:sz w:val="28"/>
          <w:szCs w:val="28"/>
        </w:rPr>
      </w:pPr>
      <w:r w:rsidRPr="00F3532B">
        <w:rPr>
          <w:b/>
          <w:sz w:val="28"/>
          <w:szCs w:val="28"/>
        </w:rPr>
        <w:t>Тромбоз и тромбофлебит</w:t>
      </w:r>
    </w:p>
    <w:p w:rsidR="00366E48" w:rsidRPr="009A0268" w:rsidRDefault="00366E48" w:rsidP="00366E48">
      <w:pPr>
        <w:pStyle w:val="a4"/>
        <w:spacing w:before="0" w:beforeAutospacing="0" w:after="0"/>
        <w:ind w:firstLine="709"/>
        <w:jc w:val="both"/>
        <w:rPr>
          <w:sz w:val="28"/>
          <w:szCs w:val="28"/>
        </w:rPr>
      </w:pPr>
    </w:p>
    <w:p w:rsidR="00D70845" w:rsidRPr="009A0268" w:rsidRDefault="00D70845" w:rsidP="00366E48">
      <w:pPr>
        <w:pStyle w:val="a4"/>
        <w:spacing w:before="0" w:beforeAutospacing="0" w:after="0"/>
        <w:ind w:firstLine="709"/>
        <w:jc w:val="both"/>
        <w:rPr>
          <w:sz w:val="28"/>
          <w:szCs w:val="28"/>
        </w:rPr>
      </w:pPr>
      <w:r w:rsidRPr="009A0268">
        <w:rPr>
          <w:sz w:val="28"/>
          <w:szCs w:val="28"/>
        </w:rPr>
        <w:t xml:space="preserve">Варикозное расширение вен при курении считается первым предвестником более опасных заболеваний для здоровья и жизни курильщика. Если человек продолжает курить, имея признаки </w:t>
      </w:r>
      <w:proofErr w:type="spellStart"/>
      <w:r w:rsidRPr="009A0268">
        <w:rPr>
          <w:sz w:val="28"/>
          <w:szCs w:val="28"/>
        </w:rPr>
        <w:t>варикоза</w:t>
      </w:r>
      <w:proofErr w:type="spellEnd"/>
      <w:r w:rsidRPr="009A0268">
        <w:rPr>
          <w:sz w:val="28"/>
          <w:szCs w:val="28"/>
        </w:rPr>
        <w:t>, он относится к группе риска по развитию тромбоза и тромбофлебита.</w:t>
      </w:r>
    </w:p>
    <w:p w:rsidR="00D70845" w:rsidRPr="009A0268" w:rsidRDefault="00D70845" w:rsidP="00345765">
      <w:pPr>
        <w:pStyle w:val="a4"/>
        <w:spacing w:before="0" w:beforeAutospacing="0" w:after="0"/>
        <w:ind w:firstLine="709"/>
        <w:jc w:val="both"/>
        <w:rPr>
          <w:sz w:val="28"/>
          <w:szCs w:val="28"/>
        </w:rPr>
      </w:pPr>
      <w:r w:rsidRPr="009A0268">
        <w:rPr>
          <w:sz w:val="28"/>
          <w:szCs w:val="28"/>
        </w:rPr>
        <w:t xml:space="preserve">Из-за курения и расширенных вен значительно замедляется ток крови, она густеет и начинается процесс </w:t>
      </w:r>
      <w:proofErr w:type="spellStart"/>
      <w:r w:rsidRPr="009A0268">
        <w:rPr>
          <w:sz w:val="28"/>
          <w:szCs w:val="28"/>
        </w:rPr>
        <w:t>тромбообразования</w:t>
      </w:r>
      <w:proofErr w:type="spellEnd"/>
      <w:r w:rsidRPr="009A0268">
        <w:rPr>
          <w:sz w:val="28"/>
          <w:szCs w:val="28"/>
        </w:rPr>
        <w:t>. Сгустки крови могут закупоривать сосуды частично или полностью, что приводит к тромбоэмболии, от которой погибают тысячи людей.</w:t>
      </w:r>
    </w:p>
    <w:p w:rsidR="00D70845" w:rsidRPr="009A0268" w:rsidRDefault="00D70845" w:rsidP="00345765">
      <w:pPr>
        <w:pStyle w:val="a4"/>
        <w:spacing w:before="0" w:beforeAutospacing="0" w:after="0"/>
        <w:ind w:firstLine="709"/>
        <w:jc w:val="both"/>
        <w:rPr>
          <w:sz w:val="28"/>
          <w:szCs w:val="28"/>
        </w:rPr>
      </w:pPr>
      <w:r w:rsidRPr="009A0268">
        <w:rPr>
          <w:sz w:val="28"/>
          <w:szCs w:val="28"/>
        </w:rPr>
        <w:t>Эти два заболевания схожи между собой, различие только в области локализации. Тромбофлебиту подвержены поверхностные сосуды, а тромбозу глубокие.</w:t>
      </w:r>
    </w:p>
    <w:p w:rsidR="00345765" w:rsidRDefault="00345765" w:rsidP="002053A2">
      <w:pPr>
        <w:pStyle w:val="a4"/>
        <w:spacing w:before="0" w:beforeAutospacing="0" w:after="0"/>
        <w:jc w:val="both"/>
        <w:rPr>
          <w:sz w:val="28"/>
          <w:szCs w:val="28"/>
        </w:rPr>
      </w:pPr>
    </w:p>
    <w:p w:rsidR="00345765" w:rsidRPr="00F3532B" w:rsidRDefault="00345765" w:rsidP="008B0A68">
      <w:pPr>
        <w:pStyle w:val="a4"/>
        <w:spacing w:before="0" w:beforeAutospacing="0" w:after="0"/>
        <w:jc w:val="center"/>
        <w:rPr>
          <w:b/>
          <w:sz w:val="28"/>
          <w:szCs w:val="28"/>
        </w:rPr>
      </w:pPr>
      <w:r w:rsidRPr="00F3532B">
        <w:rPr>
          <w:b/>
          <w:sz w:val="28"/>
          <w:szCs w:val="28"/>
        </w:rPr>
        <w:t>Отказ от курения</w:t>
      </w:r>
    </w:p>
    <w:p w:rsidR="00345765" w:rsidRDefault="00345765" w:rsidP="008B0A68">
      <w:pPr>
        <w:pStyle w:val="a4"/>
        <w:spacing w:before="0" w:beforeAutospacing="0" w:after="0"/>
        <w:jc w:val="center"/>
        <w:rPr>
          <w:sz w:val="28"/>
          <w:szCs w:val="28"/>
        </w:rPr>
      </w:pPr>
    </w:p>
    <w:p w:rsidR="00D70845" w:rsidRPr="009A0268" w:rsidRDefault="00D70845" w:rsidP="00345765">
      <w:pPr>
        <w:pStyle w:val="a4"/>
        <w:spacing w:before="0" w:beforeAutospacing="0" w:after="0"/>
        <w:ind w:firstLine="709"/>
        <w:jc w:val="both"/>
        <w:rPr>
          <w:sz w:val="28"/>
          <w:szCs w:val="28"/>
        </w:rPr>
      </w:pPr>
      <w:r w:rsidRPr="009A0268">
        <w:rPr>
          <w:sz w:val="28"/>
          <w:szCs w:val="28"/>
        </w:rPr>
        <w:t>Некоторые люди со временем осознают вредное влияние никотина на кровеносные сосуды и организм в целом. Решение бросить курить может стать одним из с</w:t>
      </w:r>
      <w:r w:rsidR="00345765">
        <w:rPr>
          <w:sz w:val="28"/>
          <w:szCs w:val="28"/>
        </w:rPr>
        <w:t>амых главных и значимых в жизни:</w:t>
      </w:r>
    </w:p>
    <w:p w:rsidR="00D70845" w:rsidRPr="009A0268" w:rsidRDefault="00345765" w:rsidP="00345765">
      <w:pPr>
        <w:numPr>
          <w:ilvl w:val="0"/>
          <w:numId w:val="5"/>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с</w:t>
      </w:r>
      <w:r w:rsidR="00D70845" w:rsidRPr="009A0268">
        <w:rPr>
          <w:rFonts w:ascii="Times New Roman" w:hAnsi="Times New Roman" w:cs="Times New Roman"/>
          <w:sz w:val="28"/>
          <w:szCs w:val="28"/>
        </w:rPr>
        <w:t>пустя 15-20 минут после последнего курения никотин перестает сужать сосуды и давление приходит в норму;</w:t>
      </w:r>
    </w:p>
    <w:p w:rsidR="00D70845" w:rsidRPr="009A0268" w:rsidRDefault="00345765" w:rsidP="00345765">
      <w:pPr>
        <w:numPr>
          <w:ilvl w:val="0"/>
          <w:numId w:val="5"/>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с</w:t>
      </w:r>
      <w:r w:rsidR="00D70845" w:rsidRPr="009A0268">
        <w:rPr>
          <w:rFonts w:ascii="Times New Roman" w:hAnsi="Times New Roman" w:cs="Times New Roman"/>
          <w:sz w:val="28"/>
          <w:szCs w:val="28"/>
        </w:rPr>
        <w:t>пустя 8 часов повышается концентрация кислорода в кровотоке, окись углерода уменьшается в 2 раза;</w:t>
      </w:r>
    </w:p>
    <w:p w:rsidR="00D70845" w:rsidRPr="009A0268" w:rsidRDefault="00345765" w:rsidP="00345765">
      <w:pPr>
        <w:numPr>
          <w:ilvl w:val="0"/>
          <w:numId w:val="5"/>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с</w:t>
      </w:r>
      <w:r w:rsidR="00D70845" w:rsidRPr="009A0268">
        <w:rPr>
          <w:rFonts w:ascii="Times New Roman" w:hAnsi="Times New Roman" w:cs="Times New Roman"/>
          <w:sz w:val="28"/>
          <w:szCs w:val="28"/>
        </w:rPr>
        <w:t>пустя 48 часов начинает выводиться из организма никотин, риск развития сердечного приступа падает. Происходит восстановление чувствительности вкусовых рецепторов;</w:t>
      </w:r>
    </w:p>
    <w:p w:rsidR="00D70845" w:rsidRPr="009A0268" w:rsidRDefault="00345765" w:rsidP="00345765">
      <w:pPr>
        <w:numPr>
          <w:ilvl w:val="0"/>
          <w:numId w:val="5"/>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с</w:t>
      </w:r>
      <w:r w:rsidR="00D70845" w:rsidRPr="009A0268">
        <w:rPr>
          <w:rFonts w:ascii="Times New Roman" w:hAnsi="Times New Roman" w:cs="Times New Roman"/>
          <w:sz w:val="28"/>
          <w:szCs w:val="28"/>
        </w:rPr>
        <w:t>пустя 72 часа улучшается дыхание за счет снятия спазма с бронхов;</w:t>
      </w:r>
    </w:p>
    <w:p w:rsidR="00D70845" w:rsidRPr="009A0268" w:rsidRDefault="00345765" w:rsidP="00345765">
      <w:pPr>
        <w:numPr>
          <w:ilvl w:val="0"/>
          <w:numId w:val="5"/>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lastRenderedPageBreak/>
        <w:t>с</w:t>
      </w:r>
      <w:r w:rsidR="00D70845" w:rsidRPr="009A0268">
        <w:rPr>
          <w:rFonts w:ascii="Times New Roman" w:hAnsi="Times New Roman" w:cs="Times New Roman"/>
          <w:sz w:val="28"/>
          <w:szCs w:val="28"/>
        </w:rPr>
        <w:t>пустя 2 недели кровообращение улучшается, достигая уровня некурящего человека;</w:t>
      </w:r>
    </w:p>
    <w:p w:rsidR="00D70845" w:rsidRPr="009A0268" w:rsidRDefault="00345765" w:rsidP="00345765">
      <w:pPr>
        <w:numPr>
          <w:ilvl w:val="0"/>
          <w:numId w:val="5"/>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с</w:t>
      </w:r>
      <w:r w:rsidR="00D70845" w:rsidRPr="009A0268">
        <w:rPr>
          <w:rFonts w:ascii="Times New Roman" w:hAnsi="Times New Roman" w:cs="Times New Roman"/>
          <w:sz w:val="28"/>
          <w:szCs w:val="28"/>
        </w:rPr>
        <w:t>пустя 3-9 месяца происходит увеличение жизненного объема легких, пропадает кашель курильщика, хрипы;</w:t>
      </w:r>
    </w:p>
    <w:p w:rsidR="00345765" w:rsidRDefault="00345765" w:rsidP="00345765">
      <w:pPr>
        <w:numPr>
          <w:ilvl w:val="0"/>
          <w:numId w:val="5"/>
        </w:numPr>
        <w:tabs>
          <w:tab w:val="clear" w:pos="720"/>
        </w:tabs>
        <w:ind w:hanging="11"/>
        <w:rPr>
          <w:rFonts w:ascii="Times New Roman" w:hAnsi="Times New Roman" w:cs="Times New Roman"/>
          <w:sz w:val="28"/>
          <w:szCs w:val="28"/>
        </w:rPr>
      </w:pPr>
      <w:r>
        <w:rPr>
          <w:rFonts w:ascii="Times New Roman" w:hAnsi="Times New Roman" w:cs="Times New Roman"/>
          <w:sz w:val="28"/>
          <w:szCs w:val="28"/>
        </w:rPr>
        <w:t>с</w:t>
      </w:r>
      <w:r w:rsidR="00D70845" w:rsidRPr="00345765">
        <w:rPr>
          <w:rFonts w:ascii="Times New Roman" w:hAnsi="Times New Roman" w:cs="Times New Roman"/>
          <w:sz w:val="28"/>
          <w:szCs w:val="28"/>
        </w:rPr>
        <w:t>пустя год в два раза уменьшается ри</w:t>
      </w:r>
      <w:r>
        <w:rPr>
          <w:rFonts w:ascii="Times New Roman" w:hAnsi="Times New Roman" w:cs="Times New Roman"/>
          <w:sz w:val="28"/>
          <w:szCs w:val="28"/>
        </w:rPr>
        <w:t>ск развития сердечного приступа;</w:t>
      </w:r>
    </w:p>
    <w:p w:rsidR="00345765" w:rsidRPr="00345765" w:rsidRDefault="00345765" w:rsidP="00345765">
      <w:pPr>
        <w:numPr>
          <w:ilvl w:val="0"/>
          <w:numId w:val="5"/>
        </w:numPr>
        <w:tabs>
          <w:tab w:val="clear" w:pos="720"/>
        </w:tabs>
        <w:ind w:left="0" w:firstLine="709"/>
        <w:rPr>
          <w:rFonts w:ascii="Times New Roman" w:hAnsi="Times New Roman" w:cs="Times New Roman"/>
          <w:sz w:val="28"/>
          <w:szCs w:val="28"/>
        </w:rPr>
      </w:pPr>
      <w:r w:rsidRPr="00345765">
        <w:rPr>
          <w:rFonts w:ascii="Times New Roman" w:hAnsi="Times New Roman" w:cs="Times New Roman"/>
          <w:sz w:val="28"/>
          <w:szCs w:val="28"/>
        </w:rPr>
        <w:t>по истечении 5 лет риск инсульта равняется уровню обычного человека.</w:t>
      </w:r>
    </w:p>
    <w:p w:rsidR="00AF391A" w:rsidRDefault="00D70845" w:rsidP="00AF391A">
      <w:pPr>
        <w:pStyle w:val="a4"/>
        <w:spacing w:before="0" w:beforeAutospacing="0" w:after="0"/>
        <w:jc w:val="center"/>
        <w:rPr>
          <w:sz w:val="28"/>
          <w:szCs w:val="28"/>
        </w:rPr>
      </w:pPr>
      <w:r w:rsidRPr="009A0268">
        <w:rPr>
          <w:b/>
          <w:bCs/>
          <w:noProof/>
          <w:sz w:val="28"/>
          <w:szCs w:val="28"/>
        </w:rPr>
        <w:drawing>
          <wp:inline distT="0" distB="0" distL="0" distR="0">
            <wp:extent cx="3290257" cy="2194560"/>
            <wp:effectExtent l="19050" t="0" r="5393" b="0"/>
            <wp:docPr id="15" name="Рисунок 15" descr="Искусственные мозг и сердце">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скусственные мозг и сердце">
                      <a:hlinkClick r:id="rId18"/>
                    </pic:cNvPr>
                    <pic:cNvPicPr>
                      <a:picLocks noChangeAspect="1" noChangeArrowheads="1"/>
                    </pic:cNvPicPr>
                  </pic:nvPicPr>
                  <pic:blipFill>
                    <a:blip r:embed="rId19" cstate="print"/>
                    <a:srcRect/>
                    <a:stretch>
                      <a:fillRect/>
                    </a:stretch>
                  </pic:blipFill>
                  <pic:spPr bwMode="auto">
                    <a:xfrm>
                      <a:off x="0" y="0"/>
                      <a:ext cx="3310515" cy="2208072"/>
                    </a:xfrm>
                    <a:prstGeom prst="rect">
                      <a:avLst/>
                    </a:prstGeom>
                    <a:noFill/>
                    <a:ln w="9525">
                      <a:noFill/>
                      <a:miter lim="800000"/>
                      <a:headEnd/>
                      <a:tailEnd/>
                    </a:ln>
                  </pic:spPr>
                </pic:pic>
              </a:graphicData>
            </a:graphic>
          </wp:inline>
        </w:drawing>
      </w:r>
    </w:p>
    <w:p w:rsidR="00D70845" w:rsidRDefault="00D70845" w:rsidP="008B0A68">
      <w:pPr>
        <w:pStyle w:val="a4"/>
        <w:spacing w:before="0" w:beforeAutospacing="0" w:after="0"/>
        <w:jc w:val="center"/>
        <w:rPr>
          <w:b/>
          <w:sz w:val="28"/>
          <w:szCs w:val="28"/>
        </w:rPr>
      </w:pPr>
      <w:r w:rsidRPr="00F3532B">
        <w:rPr>
          <w:b/>
          <w:sz w:val="28"/>
          <w:szCs w:val="28"/>
        </w:rPr>
        <w:t>Восстановление сосудов</w:t>
      </w:r>
    </w:p>
    <w:p w:rsidR="008B0A68" w:rsidRPr="00F3532B" w:rsidRDefault="008B0A68" w:rsidP="008B0A68">
      <w:pPr>
        <w:pStyle w:val="a4"/>
        <w:spacing w:before="0" w:beforeAutospacing="0" w:after="0"/>
        <w:jc w:val="center"/>
        <w:rPr>
          <w:b/>
          <w:sz w:val="28"/>
          <w:szCs w:val="28"/>
        </w:rPr>
      </w:pPr>
    </w:p>
    <w:p w:rsidR="00D70845" w:rsidRPr="009A0268" w:rsidRDefault="00D70845" w:rsidP="00AF391A">
      <w:pPr>
        <w:pStyle w:val="a4"/>
        <w:spacing w:before="0" w:beforeAutospacing="0" w:after="0"/>
        <w:ind w:firstLine="709"/>
        <w:jc w:val="both"/>
        <w:rPr>
          <w:sz w:val="28"/>
          <w:szCs w:val="28"/>
        </w:rPr>
      </w:pPr>
      <w:r w:rsidRPr="009A0268">
        <w:rPr>
          <w:sz w:val="28"/>
          <w:szCs w:val="28"/>
        </w:rPr>
        <w:t>Чтобы вернуть себе здоровье и нейтрализовать вред, нанесенный ядовитыми веществами, содержащимися в сигаретах, следует придерживаться некоторых советов:</w:t>
      </w:r>
    </w:p>
    <w:p w:rsidR="00D70845" w:rsidRPr="009A0268" w:rsidRDefault="00AF391A" w:rsidP="008B0A68">
      <w:pPr>
        <w:numPr>
          <w:ilvl w:val="0"/>
          <w:numId w:val="7"/>
        </w:numPr>
        <w:ind w:hanging="11"/>
        <w:rPr>
          <w:rFonts w:ascii="Times New Roman" w:hAnsi="Times New Roman" w:cs="Times New Roman"/>
          <w:sz w:val="28"/>
          <w:szCs w:val="28"/>
        </w:rPr>
      </w:pPr>
      <w:r>
        <w:rPr>
          <w:rFonts w:ascii="Times New Roman" w:hAnsi="Times New Roman" w:cs="Times New Roman"/>
          <w:sz w:val="28"/>
          <w:szCs w:val="28"/>
        </w:rPr>
        <w:t>п</w:t>
      </w:r>
      <w:r w:rsidR="00D70845" w:rsidRPr="009A0268">
        <w:rPr>
          <w:rFonts w:ascii="Times New Roman" w:hAnsi="Times New Roman" w:cs="Times New Roman"/>
          <w:sz w:val="28"/>
          <w:szCs w:val="28"/>
        </w:rPr>
        <w:t>одготовиться психологически к отказу от вредной привычки;</w:t>
      </w:r>
    </w:p>
    <w:p w:rsidR="00922B8A" w:rsidRDefault="001C1F8A" w:rsidP="00AF391A">
      <w:pPr>
        <w:numPr>
          <w:ilvl w:val="0"/>
          <w:numId w:val="7"/>
        </w:numPr>
        <w:tabs>
          <w:tab w:val="clear" w:pos="720"/>
        </w:tabs>
        <w:ind w:left="0" w:firstLine="709"/>
        <w:rPr>
          <w:rFonts w:ascii="Times New Roman" w:hAnsi="Times New Roman" w:cs="Times New Roman"/>
          <w:sz w:val="28"/>
          <w:szCs w:val="28"/>
        </w:rPr>
      </w:pPr>
      <w:r w:rsidRPr="00922B8A">
        <w:rPr>
          <w:rFonts w:ascii="Times New Roman" w:hAnsi="Times New Roman" w:cs="Times New Roman"/>
          <w:sz w:val="28"/>
          <w:szCs w:val="28"/>
        </w:rPr>
        <w:t xml:space="preserve">необходимо </w:t>
      </w:r>
      <w:r w:rsidR="00AF391A" w:rsidRPr="00922B8A">
        <w:rPr>
          <w:rFonts w:ascii="Times New Roman" w:hAnsi="Times New Roman" w:cs="Times New Roman"/>
          <w:sz w:val="28"/>
          <w:szCs w:val="28"/>
        </w:rPr>
        <w:t>п</w:t>
      </w:r>
      <w:r w:rsidR="00D70845" w:rsidRPr="00922B8A">
        <w:rPr>
          <w:rFonts w:ascii="Times New Roman" w:hAnsi="Times New Roman" w:cs="Times New Roman"/>
          <w:sz w:val="28"/>
          <w:szCs w:val="28"/>
        </w:rPr>
        <w:t>ридержив</w:t>
      </w:r>
      <w:r w:rsidR="00AF391A" w:rsidRPr="00922B8A">
        <w:rPr>
          <w:rFonts w:ascii="Times New Roman" w:hAnsi="Times New Roman" w:cs="Times New Roman"/>
          <w:sz w:val="28"/>
          <w:szCs w:val="28"/>
        </w:rPr>
        <w:t xml:space="preserve">аться </w:t>
      </w:r>
      <w:r w:rsidR="00922B8A">
        <w:rPr>
          <w:rFonts w:ascii="Times New Roman" w:hAnsi="Times New Roman" w:cs="Times New Roman"/>
          <w:sz w:val="28"/>
          <w:szCs w:val="28"/>
        </w:rPr>
        <w:t>правильного питания;</w:t>
      </w:r>
    </w:p>
    <w:p w:rsidR="00D70845" w:rsidRPr="00922B8A" w:rsidRDefault="00AF391A" w:rsidP="00AF391A">
      <w:pPr>
        <w:numPr>
          <w:ilvl w:val="0"/>
          <w:numId w:val="7"/>
        </w:numPr>
        <w:tabs>
          <w:tab w:val="clear" w:pos="720"/>
        </w:tabs>
        <w:ind w:left="0" w:firstLine="709"/>
        <w:rPr>
          <w:rFonts w:ascii="Times New Roman" w:hAnsi="Times New Roman" w:cs="Times New Roman"/>
          <w:sz w:val="28"/>
          <w:szCs w:val="28"/>
        </w:rPr>
      </w:pPr>
      <w:proofErr w:type="gramStart"/>
      <w:r w:rsidRPr="00922B8A">
        <w:rPr>
          <w:rFonts w:ascii="Times New Roman" w:hAnsi="Times New Roman" w:cs="Times New Roman"/>
          <w:sz w:val="28"/>
          <w:szCs w:val="28"/>
        </w:rPr>
        <w:t>о</w:t>
      </w:r>
      <w:r w:rsidR="00D70845" w:rsidRPr="00922B8A">
        <w:rPr>
          <w:rFonts w:ascii="Times New Roman" w:hAnsi="Times New Roman" w:cs="Times New Roman"/>
          <w:sz w:val="28"/>
          <w:szCs w:val="28"/>
        </w:rPr>
        <w:t xml:space="preserve">тказаться от жареного, жирного, острого, </w:t>
      </w:r>
      <w:r w:rsidRPr="00922B8A">
        <w:rPr>
          <w:rFonts w:ascii="Times New Roman" w:hAnsi="Times New Roman" w:cs="Times New Roman"/>
          <w:sz w:val="28"/>
          <w:szCs w:val="28"/>
        </w:rPr>
        <w:t>копченого,</w:t>
      </w:r>
      <w:r w:rsidR="00D70845" w:rsidRPr="00922B8A">
        <w:rPr>
          <w:rFonts w:ascii="Times New Roman" w:hAnsi="Times New Roman" w:cs="Times New Roman"/>
          <w:sz w:val="28"/>
          <w:szCs w:val="28"/>
        </w:rPr>
        <w:t xml:space="preserve"> </w:t>
      </w:r>
      <w:r w:rsidRPr="00922B8A">
        <w:rPr>
          <w:rFonts w:ascii="Times New Roman" w:hAnsi="Times New Roman" w:cs="Times New Roman"/>
          <w:sz w:val="28"/>
          <w:szCs w:val="28"/>
        </w:rPr>
        <w:t>с</w:t>
      </w:r>
      <w:r w:rsidR="00D70845" w:rsidRPr="00922B8A">
        <w:rPr>
          <w:rFonts w:ascii="Times New Roman" w:hAnsi="Times New Roman" w:cs="Times New Roman"/>
          <w:sz w:val="28"/>
          <w:szCs w:val="28"/>
        </w:rPr>
        <w:t>балансировать количество белков, жиров, углеводов, поступающих с пищей;</w:t>
      </w:r>
      <w:proofErr w:type="gramEnd"/>
    </w:p>
    <w:p w:rsidR="00D70845" w:rsidRPr="009A0268" w:rsidRDefault="00AF391A" w:rsidP="00AF391A">
      <w:pPr>
        <w:numPr>
          <w:ilvl w:val="0"/>
          <w:numId w:val="7"/>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д</w:t>
      </w:r>
      <w:r w:rsidR="00D70845" w:rsidRPr="009A0268">
        <w:rPr>
          <w:rFonts w:ascii="Times New Roman" w:hAnsi="Times New Roman" w:cs="Times New Roman"/>
          <w:sz w:val="28"/>
          <w:szCs w:val="28"/>
        </w:rPr>
        <w:t>ля более быстрого восстановления организма нужно добавить в рацион витаминно-минеральные комплексы, которые смогут восполнить недостающее количество питательных веществ в организме;</w:t>
      </w:r>
    </w:p>
    <w:p w:rsidR="00D70845" w:rsidRPr="009A0268" w:rsidRDefault="00AF391A" w:rsidP="00AF391A">
      <w:pPr>
        <w:numPr>
          <w:ilvl w:val="0"/>
          <w:numId w:val="7"/>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м</w:t>
      </w:r>
      <w:r w:rsidR="00D70845" w:rsidRPr="009A0268">
        <w:rPr>
          <w:rFonts w:ascii="Times New Roman" w:hAnsi="Times New Roman" w:cs="Times New Roman"/>
          <w:sz w:val="28"/>
          <w:szCs w:val="28"/>
        </w:rPr>
        <w:t>ного времени проводить на свежем воздухе;</w:t>
      </w:r>
    </w:p>
    <w:p w:rsidR="00D70845" w:rsidRPr="009A0268" w:rsidRDefault="00AF391A" w:rsidP="00AF391A">
      <w:pPr>
        <w:numPr>
          <w:ilvl w:val="0"/>
          <w:numId w:val="7"/>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д</w:t>
      </w:r>
      <w:r w:rsidR="00D70845" w:rsidRPr="009A0268">
        <w:rPr>
          <w:rFonts w:ascii="Times New Roman" w:hAnsi="Times New Roman" w:cs="Times New Roman"/>
          <w:sz w:val="28"/>
          <w:szCs w:val="28"/>
        </w:rPr>
        <w:t xml:space="preserve">ля укрепления </w:t>
      </w:r>
      <w:proofErr w:type="spellStart"/>
      <w:proofErr w:type="gramStart"/>
      <w:r w:rsidR="00D70845" w:rsidRPr="009A0268">
        <w:rPr>
          <w:rFonts w:ascii="Times New Roman" w:hAnsi="Times New Roman" w:cs="Times New Roman"/>
          <w:sz w:val="28"/>
          <w:szCs w:val="28"/>
        </w:rPr>
        <w:t>сердечно-сосудистой</w:t>
      </w:r>
      <w:proofErr w:type="spellEnd"/>
      <w:proofErr w:type="gramEnd"/>
      <w:r w:rsidR="00D70845" w:rsidRPr="009A0268">
        <w:rPr>
          <w:rFonts w:ascii="Times New Roman" w:hAnsi="Times New Roman" w:cs="Times New Roman"/>
          <w:sz w:val="28"/>
          <w:szCs w:val="28"/>
        </w:rPr>
        <w:t xml:space="preserve"> системы нужно повысить физическую активность </w:t>
      </w:r>
      <w:r>
        <w:rPr>
          <w:rFonts w:ascii="Times New Roman" w:hAnsi="Times New Roman" w:cs="Times New Roman"/>
          <w:sz w:val="28"/>
          <w:szCs w:val="28"/>
        </w:rPr>
        <w:t>-</w:t>
      </w:r>
      <w:r w:rsidR="00D70845" w:rsidRPr="009A0268">
        <w:rPr>
          <w:rFonts w:ascii="Times New Roman" w:hAnsi="Times New Roman" w:cs="Times New Roman"/>
          <w:sz w:val="28"/>
          <w:szCs w:val="28"/>
        </w:rPr>
        <w:t xml:space="preserve"> легкие виды спорта, быстрый шаг на месте;</w:t>
      </w:r>
    </w:p>
    <w:p w:rsidR="00D70845" w:rsidRPr="009A0268" w:rsidRDefault="00AF391A" w:rsidP="00AF391A">
      <w:pPr>
        <w:numPr>
          <w:ilvl w:val="0"/>
          <w:numId w:val="7"/>
        </w:numPr>
        <w:tabs>
          <w:tab w:val="clear" w:pos="720"/>
        </w:tabs>
        <w:ind w:left="0" w:firstLine="709"/>
        <w:rPr>
          <w:rFonts w:ascii="Times New Roman" w:hAnsi="Times New Roman" w:cs="Times New Roman"/>
          <w:sz w:val="28"/>
          <w:szCs w:val="28"/>
        </w:rPr>
      </w:pPr>
      <w:r>
        <w:rPr>
          <w:rFonts w:ascii="Times New Roman" w:hAnsi="Times New Roman" w:cs="Times New Roman"/>
          <w:sz w:val="28"/>
          <w:szCs w:val="28"/>
        </w:rPr>
        <w:t>о</w:t>
      </w:r>
      <w:r w:rsidR="00D70845" w:rsidRPr="009A0268">
        <w:rPr>
          <w:rFonts w:ascii="Times New Roman" w:hAnsi="Times New Roman" w:cs="Times New Roman"/>
          <w:sz w:val="28"/>
          <w:szCs w:val="28"/>
        </w:rPr>
        <w:t>тказаться от алкоголя.</w:t>
      </w:r>
    </w:p>
    <w:p w:rsidR="00D70845" w:rsidRDefault="00D70845" w:rsidP="00AF391A">
      <w:pPr>
        <w:pStyle w:val="a4"/>
        <w:spacing w:before="0" w:beforeAutospacing="0" w:after="0"/>
        <w:ind w:firstLine="709"/>
        <w:jc w:val="both"/>
        <w:rPr>
          <w:sz w:val="28"/>
          <w:szCs w:val="28"/>
        </w:rPr>
      </w:pPr>
      <w:r w:rsidRPr="009A0268">
        <w:rPr>
          <w:sz w:val="28"/>
          <w:szCs w:val="28"/>
        </w:rPr>
        <w:t>Если во время начать заботится о собственном здоровье, до того, как наступили необратимые изменения, то можно восстановить сосудистую систему и нормальное кровоснабжение.</w:t>
      </w:r>
    </w:p>
    <w:p w:rsidR="002231E3" w:rsidRPr="009A0268" w:rsidRDefault="002231E3" w:rsidP="00AF391A">
      <w:pPr>
        <w:pStyle w:val="a4"/>
        <w:spacing w:before="0" w:beforeAutospacing="0" w:after="0"/>
        <w:ind w:firstLine="709"/>
        <w:jc w:val="both"/>
        <w:rPr>
          <w:sz w:val="28"/>
          <w:szCs w:val="28"/>
        </w:rPr>
      </w:pPr>
    </w:p>
    <w:p w:rsidR="00D70845" w:rsidRDefault="00D70845" w:rsidP="002231E3">
      <w:pPr>
        <w:jc w:val="center"/>
        <w:rPr>
          <w:rFonts w:ascii="Times New Roman" w:hAnsi="Times New Roman" w:cs="Times New Roman"/>
          <w:b/>
          <w:sz w:val="28"/>
          <w:szCs w:val="28"/>
        </w:rPr>
      </w:pPr>
      <w:r w:rsidRPr="002231E3">
        <w:rPr>
          <w:rFonts w:ascii="Times New Roman" w:hAnsi="Times New Roman" w:cs="Times New Roman"/>
          <w:b/>
          <w:sz w:val="28"/>
          <w:szCs w:val="28"/>
        </w:rPr>
        <w:t>Важно!</w:t>
      </w:r>
    </w:p>
    <w:p w:rsidR="002231E3" w:rsidRPr="002231E3" w:rsidRDefault="002231E3" w:rsidP="002231E3">
      <w:pPr>
        <w:jc w:val="center"/>
        <w:rPr>
          <w:rFonts w:ascii="Times New Roman" w:hAnsi="Times New Roman" w:cs="Times New Roman"/>
          <w:b/>
          <w:sz w:val="28"/>
          <w:szCs w:val="28"/>
        </w:rPr>
      </w:pPr>
    </w:p>
    <w:p w:rsidR="00D70845" w:rsidRPr="009A0268" w:rsidRDefault="00D70845" w:rsidP="002053A2">
      <w:pPr>
        <w:rPr>
          <w:rFonts w:ascii="Times New Roman" w:hAnsi="Times New Roman" w:cs="Times New Roman"/>
          <w:sz w:val="28"/>
          <w:szCs w:val="28"/>
        </w:rPr>
      </w:pPr>
      <w:r w:rsidRPr="009A0268">
        <w:rPr>
          <w:rFonts w:ascii="Times New Roman" w:hAnsi="Times New Roman" w:cs="Times New Roman"/>
          <w:sz w:val="28"/>
          <w:szCs w:val="28"/>
        </w:rPr>
        <w:t>Регулярное курение приводит к постоянной нагрузке на сердце, спазму и потере эластичности сосудов. Даже после отказа от вредной привычки некоторые последствия оказываются необратимыми.</w:t>
      </w:r>
    </w:p>
    <w:p w:rsidR="00AF391A" w:rsidRDefault="00D70845" w:rsidP="00AF391A">
      <w:pPr>
        <w:pStyle w:val="a4"/>
        <w:spacing w:before="0" w:beforeAutospacing="0" w:after="0"/>
        <w:ind w:firstLine="709"/>
        <w:jc w:val="both"/>
        <w:rPr>
          <w:sz w:val="28"/>
          <w:szCs w:val="28"/>
        </w:rPr>
      </w:pPr>
      <w:r w:rsidRPr="009A0268">
        <w:rPr>
          <w:sz w:val="28"/>
          <w:szCs w:val="28"/>
        </w:rPr>
        <w:lastRenderedPageBreak/>
        <w:t>Курение одна из главных проблем общества. Сейчас на улицах много подростков, которые втайне от</w:t>
      </w:r>
      <w:r w:rsidR="00AF391A">
        <w:rPr>
          <w:sz w:val="28"/>
          <w:szCs w:val="28"/>
        </w:rPr>
        <w:t xml:space="preserve"> родителей выкуривают сигарету.</w:t>
      </w:r>
    </w:p>
    <w:p w:rsidR="00AF391A" w:rsidRDefault="00AF391A" w:rsidP="00AF391A">
      <w:pPr>
        <w:pStyle w:val="a4"/>
        <w:spacing w:before="0" w:beforeAutospacing="0" w:after="0"/>
        <w:ind w:firstLine="709"/>
        <w:jc w:val="both"/>
        <w:rPr>
          <w:sz w:val="28"/>
          <w:szCs w:val="28"/>
        </w:rPr>
      </w:pPr>
      <w:r>
        <w:rPr>
          <w:sz w:val="28"/>
          <w:szCs w:val="28"/>
        </w:rPr>
        <w:t>Б</w:t>
      </w:r>
      <w:r w:rsidR="00D70845" w:rsidRPr="009A0268">
        <w:rPr>
          <w:sz w:val="28"/>
          <w:szCs w:val="28"/>
        </w:rPr>
        <w:t>ольшинство заболеваний, которые раньше были преимущественно распространены в пожилом во</w:t>
      </w:r>
      <w:r>
        <w:rPr>
          <w:sz w:val="28"/>
          <w:szCs w:val="28"/>
        </w:rPr>
        <w:t>зрасте, значительно помолодели.</w:t>
      </w:r>
    </w:p>
    <w:p w:rsidR="00AF391A" w:rsidRDefault="00D70845" w:rsidP="00AF391A">
      <w:pPr>
        <w:pStyle w:val="a4"/>
        <w:spacing w:before="0" w:beforeAutospacing="0" w:after="0"/>
        <w:ind w:firstLine="709"/>
        <w:jc w:val="both"/>
        <w:rPr>
          <w:sz w:val="28"/>
          <w:szCs w:val="28"/>
        </w:rPr>
      </w:pPr>
      <w:r w:rsidRPr="009A0268">
        <w:rPr>
          <w:sz w:val="28"/>
          <w:szCs w:val="28"/>
        </w:rPr>
        <w:t>Инфаркты, инсульты теперь встре</w:t>
      </w:r>
      <w:r w:rsidR="00AF391A">
        <w:rPr>
          <w:sz w:val="28"/>
          <w:szCs w:val="28"/>
        </w:rPr>
        <w:t>чаются у людей 30 лет и младше.</w:t>
      </w:r>
    </w:p>
    <w:p w:rsidR="002053A2" w:rsidRPr="009A0268" w:rsidRDefault="00D70845" w:rsidP="00AF391A">
      <w:pPr>
        <w:pStyle w:val="a4"/>
        <w:spacing w:before="0" w:beforeAutospacing="0" w:after="0"/>
        <w:ind w:firstLine="709"/>
        <w:jc w:val="both"/>
        <w:rPr>
          <w:sz w:val="28"/>
          <w:szCs w:val="28"/>
        </w:rPr>
      </w:pPr>
      <w:r w:rsidRPr="009A0268">
        <w:rPr>
          <w:sz w:val="28"/>
          <w:szCs w:val="28"/>
        </w:rPr>
        <w:t>Варикозному расширению вен подвержены 30 процентов населения после 35 лет.</w:t>
      </w:r>
    </w:p>
    <w:p w:rsidR="00AF391A" w:rsidRDefault="00D70845" w:rsidP="00AF391A">
      <w:pPr>
        <w:pStyle w:val="a4"/>
        <w:spacing w:before="0" w:beforeAutospacing="0" w:after="0"/>
        <w:ind w:firstLine="709"/>
        <w:jc w:val="both"/>
        <w:rPr>
          <w:sz w:val="28"/>
          <w:szCs w:val="28"/>
        </w:rPr>
      </w:pPr>
      <w:r w:rsidRPr="009A0268">
        <w:rPr>
          <w:sz w:val="28"/>
          <w:szCs w:val="28"/>
        </w:rPr>
        <w:t xml:space="preserve">Многие не задумываются о вреде </w:t>
      </w:r>
      <w:proofErr w:type="spellStart"/>
      <w:r w:rsidRPr="009A0268">
        <w:rPr>
          <w:sz w:val="28"/>
          <w:szCs w:val="28"/>
        </w:rPr>
        <w:t>табакокурения</w:t>
      </w:r>
      <w:proofErr w:type="spellEnd"/>
      <w:r w:rsidRPr="009A0268">
        <w:rPr>
          <w:sz w:val="28"/>
          <w:szCs w:val="28"/>
        </w:rPr>
        <w:t>, пока сами не столкнутс</w:t>
      </w:r>
      <w:r w:rsidR="00AF391A">
        <w:rPr>
          <w:sz w:val="28"/>
          <w:szCs w:val="28"/>
        </w:rPr>
        <w:t>я с проблемами здоровья.</w:t>
      </w:r>
    </w:p>
    <w:p w:rsidR="00AF391A" w:rsidRDefault="00AF391A" w:rsidP="00AF391A">
      <w:pPr>
        <w:pStyle w:val="a4"/>
        <w:spacing w:before="0" w:beforeAutospacing="0" w:after="0"/>
        <w:ind w:firstLine="709"/>
        <w:jc w:val="both"/>
        <w:rPr>
          <w:sz w:val="28"/>
          <w:szCs w:val="28"/>
        </w:rPr>
      </w:pPr>
      <w:r>
        <w:rPr>
          <w:sz w:val="28"/>
          <w:szCs w:val="28"/>
        </w:rPr>
        <w:t>О</w:t>
      </w:r>
      <w:r w:rsidR="00D70845" w:rsidRPr="009A0268">
        <w:rPr>
          <w:sz w:val="28"/>
          <w:szCs w:val="28"/>
        </w:rPr>
        <w:t xml:space="preserve">тказ от курения на ранних стадиях заболеваний </w:t>
      </w:r>
      <w:proofErr w:type="spellStart"/>
      <w:proofErr w:type="gramStart"/>
      <w:r w:rsidR="00D70845" w:rsidRPr="009A0268">
        <w:rPr>
          <w:sz w:val="28"/>
          <w:szCs w:val="28"/>
        </w:rPr>
        <w:t>сердечно-сосудистой</w:t>
      </w:r>
      <w:proofErr w:type="spellEnd"/>
      <w:proofErr w:type="gramEnd"/>
      <w:r w:rsidR="00D70845" w:rsidRPr="009A0268">
        <w:rPr>
          <w:sz w:val="28"/>
          <w:szCs w:val="28"/>
        </w:rPr>
        <w:t xml:space="preserve"> системы </w:t>
      </w:r>
      <w:r>
        <w:rPr>
          <w:sz w:val="28"/>
          <w:szCs w:val="28"/>
        </w:rPr>
        <w:t>способен восстановить здоровье.</w:t>
      </w:r>
    </w:p>
    <w:p w:rsidR="00D70845" w:rsidRPr="009A0268" w:rsidRDefault="00AF391A" w:rsidP="00AF391A">
      <w:pPr>
        <w:pStyle w:val="a4"/>
        <w:spacing w:before="0" w:beforeAutospacing="0" w:after="0"/>
        <w:ind w:firstLine="709"/>
        <w:jc w:val="both"/>
        <w:rPr>
          <w:sz w:val="28"/>
          <w:szCs w:val="28"/>
        </w:rPr>
      </w:pPr>
      <w:r>
        <w:rPr>
          <w:sz w:val="28"/>
          <w:szCs w:val="28"/>
        </w:rPr>
        <w:t>С</w:t>
      </w:r>
      <w:r w:rsidR="00D70845" w:rsidRPr="009A0268">
        <w:rPr>
          <w:sz w:val="28"/>
          <w:szCs w:val="28"/>
        </w:rPr>
        <w:t xml:space="preserve">ледует хорошо подумать прежде, чем выкурить очередную </w:t>
      </w:r>
      <w:r w:rsidR="00850FAC">
        <w:rPr>
          <w:sz w:val="28"/>
          <w:szCs w:val="28"/>
        </w:rPr>
        <w:t>сигарет</w:t>
      </w:r>
      <w:r w:rsidR="00D70845" w:rsidRPr="009A0268">
        <w:rPr>
          <w:sz w:val="28"/>
          <w:szCs w:val="28"/>
        </w:rPr>
        <w:t>у</w:t>
      </w:r>
      <w:r w:rsidR="009A0268">
        <w:rPr>
          <w:sz w:val="28"/>
          <w:szCs w:val="28"/>
        </w:rPr>
        <w:t>.</w:t>
      </w:r>
    </w:p>
    <w:p w:rsidR="009957E0" w:rsidRPr="002053A2" w:rsidRDefault="009957E0" w:rsidP="002053A2">
      <w:pPr>
        <w:rPr>
          <w:rFonts w:ascii="Times New Roman" w:hAnsi="Times New Roman" w:cs="Times New Roman"/>
          <w:sz w:val="28"/>
          <w:szCs w:val="28"/>
        </w:rPr>
      </w:pPr>
    </w:p>
    <w:sectPr w:rsidR="009957E0" w:rsidRPr="002053A2" w:rsidSect="0099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7B9"/>
    <w:multiLevelType w:val="multilevel"/>
    <w:tmpl w:val="F67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EF4E66"/>
    <w:multiLevelType w:val="multilevel"/>
    <w:tmpl w:val="BDB8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25F37"/>
    <w:multiLevelType w:val="multilevel"/>
    <w:tmpl w:val="2332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DB1154"/>
    <w:multiLevelType w:val="multilevel"/>
    <w:tmpl w:val="DA3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C7F30"/>
    <w:multiLevelType w:val="multilevel"/>
    <w:tmpl w:val="804ED438"/>
    <w:lvl w:ilvl="0">
      <w:start w:val="1"/>
      <w:numFmt w:val="bullet"/>
      <w:lvlText w:val=""/>
      <w:lvlJc w:val="left"/>
      <w:pPr>
        <w:tabs>
          <w:tab w:val="num" w:pos="786"/>
        </w:tabs>
        <w:ind w:left="786" w:hanging="360"/>
      </w:pPr>
      <w:rPr>
        <w:rFonts w:ascii="Symbol" w:hAnsi="Symbol" w:hint="default"/>
        <w:b w:val="0"/>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
    <w:nsid w:val="42823B9D"/>
    <w:multiLevelType w:val="multilevel"/>
    <w:tmpl w:val="5E06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0A18CA"/>
    <w:multiLevelType w:val="multilevel"/>
    <w:tmpl w:val="5DC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70845"/>
    <w:rsid w:val="0005305F"/>
    <w:rsid w:val="001076AF"/>
    <w:rsid w:val="001C1F8A"/>
    <w:rsid w:val="001E12F1"/>
    <w:rsid w:val="002053A2"/>
    <w:rsid w:val="002231E3"/>
    <w:rsid w:val="00233290"/>
    <w:rsid w:val="00345765"/>
    <w:rsid w:val="00366E48"/>
    <w:rsid w:val="00417FF1"/>
    <w:rsid w:val="006E0FC7"/>
    <w:rsid w:val="007958C5"/>
    <w:rsid w:val="007A5D44"/>
    <w:rsid w:val="00850FAC"/>
    <w:rsid w:val="008B0A68"/>
    <w:rsid w:val="00922B8A"/>
    <w:rsid w:val="00932FA7"/>
    <w:rsid w:val="009957E0"/>
    <w:rsid w:val="009A0268"/>
    <w:rsid w:val="00A54F55"/>
    <w:rsid w:val="00A8152A"/>
    <w:rsid w:val="00AF391A"/>
    <w:rsid w:val="00B16EBD"/>
    <w:rsid w:val="00C0632A"/>
    <w:rsid w:val="00C561FB"/>
    <w:rsid w:val="00D06B74"/>
    <w:rsid w:val="00D70845"/>
    <w:rsid w:val="00D875BA"/>
    <w:rsid w:val="00F3532B"/>
    <w:rsid w:val="00FD1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E0"/>
  </w:style>
  <w:style w:type="paragraph" w:styleId="2">
    <w:name w:val="heading 2"/>
    <w:basedOn w:val="a"/>
    <w:link w:val="20"/>
    <w:uiPriority w:val="9"/>
    <w:qFormat/>
    <w:rsid w:val="00D70845"/>
    <w:pPr>
      <w:pBdr>
        <w:left w:val="single" w:sz="18" w:space="8" w:color="FF0000"/>
      </w:pBdr>
      <w:spacing w:before="100" w:beforeAutospacing="1" w:after="250" w:line="288" w:lineRule="atLeast"/>
      <w:ind w:firstLine="0"/>
      <w:jc w:val="left"/>
      <w:outlineLvl w:val="1"/>
    </w:pPr>
    <w:rPr>
      <w:rFonts w:ascii="inherit" w:eastAsia="Times New Roman" w:hAnsi="inherit" w:cs="Times New Roman"/>
      <w:sz w:val="33"/>
      <w:szCs w:val="33"/>
      <w:lang w:eastAsia="ru-RU"/>
    </w:rPr>
  </w:style>
  <w:style w:type="paragraph" w:styleId="3">
    <w:name w:val="heading 3"/>
    <w:basedOn w:val="a"/>
    <w:next w:val="a"/>
    <w:link w:val="30"/>
    <w:uiPriority w:val="9"/>
    <w:semiHidden/>
    <w:unhideWhenUsed/>
    <w:qFormat/>
    <w:rsid w:val="00D708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0845"/>
    <w:rPr>
      <w:rFonts w:ascii="inherit" w:eastAsia="Times New Roman" w:hAnsi="inherit" w:cs="Times New Roman"/>
      <w:sz w:val="33"/>
      <w:szCs w:val="33"/>
      <w:lang w:eastAsia="ru-RU"/>
    </w:rPr>
  </w:style>
  <w:style w:type="character" w:styleId="a3">
    <w:name w:val="Strong"/>
    <w:basedOn w:val="a0"/>
    <w:uiPriority w:val="22"/>
    <w:qFormat/>
    <w:rsid w:val="00D70845"/>
    <w:rPr>
      <w:b/>
      <w:bCs/>
    </w:rPr>
  </w:style>
  <w:style w:type="paragraph" w:styleId="a4">
    <w:name w:val="Normal (Web)"/>
    <w:basedOn w:val="a"/>
    <w:uiPriority w:val="99"/>
    <w:unhideWhenUsed/>
    <w:rsid w:val="00D70845"/>
    <w:pPr>
      <w:spacing w:before="100" w:beforeAutospacing="1" w:after="360"/>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0845"/>
    <w:rPr>
      <w:rFonts w:ascii="Tahoma" w:hAnsi="Tahoma" w:cs="Tahoma"/>
      <w:sz w:val="16"/>
      <w:szCs w:val="16"/>
    </w:rPr>
  </w:style>
  <w:style w:type="character" w:customStyle="1" w:styleId="a6">
    <w:name w:val="Текст выноски Знак"/>
    <w:basedOn w:val="a0"/>
    <w:link w:val="a5"/>
    <w:uiPriority w:val="99"/>
    <w:semiHidden/>
    <w:rsid w:val="00D70845"/>
    <w:rPr>
      <w:rFonts w:ascii="Tahoma" w:hAnsi="Tahoma" w:cs="Tahoma"/>
      <w:sz w:val="16"/>
      <w:szCs w:val="16"/>
    </w:rPr>
  </w:style>
  <w:style w:type="character" w:customStyle="1" w:styleId="30">
    <w:name w:val="Заголовок 3 Знак"/>
    <w:basedOn w:val="a0"/>
    <w:link w:val="3"/>
    <w:uiPriority w:val="9"/>
    <w:semiHidden/>
    <w:rsid w:val="00D70845"/>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D70845"/>
    <w:rPr>
      <w:strike w:val="0"/>
      <w:dstrike w:val="0"/>
      <w:color w:val="1E73BE"/>
      <w:u w:val="none"/>
      <w:effect w:val="none"/>
      <w:shd w:val="clear" w:color="auto" w:fill="auto"/>
    </w:rPr>
  </w:style>
  <w:style w:type="character" w:customStyle="1" w:styleId="ctatext2">
    <w:name w:val="ctatext2"/>
    <w:basedOn w:val="a0"/>
    <w:rsid w:val="00D70845"/>
    <w:rPr>
      <w:b/>
      <w:bCs/>
      <w:strike w:val="0"/>
      <w:dstrike w:val="0"/>
      <w:color w:val="000000"/>
      <w:sz w:val="20"/>
      <w:szCs w:val="20"/>
      <w:u w:val="none"/>
      <w:effect w:val="none"/>
    </w:rPr>
  </w:style>
  <w:style w:type="character" w:customStyle="1" w:styleId="posttitle2">
    <w:name w:val="posttitle2"/>
    <w:basedOn w:val="a0"/>
    <w:rsid w:val="00D70845"/>
    <w:rPr>
      <w:color w:val="2980B9"/>
      <w:sz w:val="20"/>
      <w:szCs w:val="20"/>
    </w:rPr>
  </w:style>
  <w:style w:type="paragraph" w:styleId="a8">
    <w:name w:val="List Paragraph"/>
    <w:basedOn w:val="a"/>
    <w:uiPriority w:val="34"/>
    <w:qFormat/>
    <w:rsid w:val="00345765"/>
    <w:pPr>
      <w:ind w:left="720"/>
      <w:contextualSpacing/>
    </w:pPr>
  </w:style>
</w:styles>
</file>

<file path=word/webSettings.xml><?xml version="1.0" encoding="utf-8"?>
<w:webSettings xmlns:r="http://schemas.openxmlformats.org/officeDocument/2006/relationships" xmlns:w="http://schemas.openxmlformats.org/wordprocessingml/2006/main">
  <w:divs>
    <w:div w:id="527567400">
      <w:bodyDiv w:val="1"/>
      <w:marLeft w:val="0"/>
      <w:marRight w:val="0"/>
      <w:marTop w:val="0"/>
      <w:marBottom w:val="0"/>
      <w:divBdr>
        <w:top w:val="none" w:sz="0" w:space="0" w:color="auto"/>
        <w:left w:val="none" w:sz="0" w:space="0" w:color="auto"/>
        <w:bottom w:val="none" w:sz="0" w:space="0" w:color="auto"/>
        <w:right w:val="none" w:sz="0" w:space="0" w:color="auto"/>
      </w:divBdr>
      <w:divsChild>
        <w:div w:id="431897568">
          <w:marLeft w:val="0"/>
          <w:marRight w:val="0"/>
          <w:marTop w:val="0"/>
          <w:marBottom w:val="0"/>
          <w:divBdr>
            <w:top w:val="none" w:sz="0" w:space="0" w:color="auto"/>
            <w:left w:val="none" w:sz="0" w:space="0" w:color="auto"/>
            <w:bottom w:val="none" w:sz="0" w:space="0" w:color="auto"/>
            <w:right w:val="none" w:sz="0" w:space="0" w:color="auto"/>
          </w:divBdr>
          <w:divsChild>
            <w:div w:id="714041699">
              <w:marLeft w:val="0"/>
              <w:marRight w:val="0"/>
              <w:marTop w:val="0"/>
              <w:marBottom w:val="0"/>
              <w:divBdr>
                <w:top w:val="none" w:sz="0" w:space="0" w:color="auto"/>
                <w:left w:val="none" w:sz="0" w:space="0" w:color="auto"/>
                <w:bottom w:val="none" w:sz="0" w:space="0" w:color="auto"/>
                <w:right w:val="none" w:sz="0" w:space="0" w:color="auto"/>
              </w:divBdr>
              <w:divsChild>
                <w:div w:id="510993438">
                  <w:marLeft w:val="0"/>
                  <w:marRight w:val="0"/>
                  <w:marTop w:val="0"/>
                  <w:marBottom w:val="0"/>
                  <w:divBdr>
                    <w:top w:val="none" w:sz="0" w:space="0" w:color="auto"/>
                    <w:left w:val="none" w:sz="0" w:space="0" w:color="auto"/>
                    <w:bottom w:val="none" w:sz="0" w:space="0" w:color="auto"/>
                    <w:right w:val="none" w:sz="0" w:space="0" w:color="auto"/>
                  </w:divBdr>
                  <w:divsChild>
                    <w:div w:id="142475555">
                      <w:marLeft w:val="0"/>
                      <w:marRight w:val="0"/>
                      <w:marTop w:val="0"/>
                      <w:marBottom w:val="0"/>
                      <w:divBdr>
                        <w:top w:val="none" w:sz="0" w:space="0" w:color="auto"/>
                        <w:left w:val="none" w:sz="0" w:space="0" w:color="auto"/>
                        <w:bottom w:val="none" w:sz="0" w:space="0" w:color="auto"/>
                        <w:right w:val="none" w:sz="0" w:space="0" w:color="auto"/>
                      </w:divBdr>
                      <w:divsChild>
                        <w:div w:id="1278947782">
                          <w:marLeft w:val="0"/>
                          <w:marRight w:val="0"/>
                          <w:marTop w:val="480"/>
                          <w:marBottom w:val="0"/>
                          <w:divBdr>
                            <w:top w:val="none" w:sz="0" w:space="0" w:color="auto"/>
                            <w:left w:val="none" w:sz="0" w:space="0" w:color="auto"/>
                            <w:bottom w:val="none" w:sz="0" w:space="0" w:color="auto"/>
                            <w:right w:val="none" w:sz="0" w:space="0" w:color="auto"/>
                          </w:divBdr>
                          <w:divsChild>
                            <w:div w:id="1315908559">
                              <w:marLeft w:val="0"/>
                              <w:marRight w:val="0"/>
                              <w:marTop w:val="0"/>
                              <w:marBottom w:val="0"/>
                              <w:divBdr>
                                <w:top w:val="none" w:sz="0" w:space="0" w:color="000800"/>
                                <w:left w:val="none" w:sz="0" w:space="0" w:color="000800"/>
                                <w:bottom w:val="none" w:sz="0" w:space="0" w:color="000800"/>
                                <w:right w:val="none" w:sz="0" w:space="0" w:color="000800"/>
                              </w:divBdr>
                              <w:divsChild>
                                <w:div w:id="465391000">
                                  <w:marLeft w:val="0"/>
                                  <w:marRight w:val="0"/>
                                  <w:marTop w:val="0"/>
                                  <w:marBottom w:val="0"/>
                                  <w:divBdr>
                                    <w:top w:val="none" w:sz="0" w:space="0" w:color="auto"/>
                                    <w:left w:val="none" w:sz="0" w:space="0" w:color="auto"/>
                                    <w:bottom w:val="none" w:sz="0" w:space="0" w:color="auto"/>
                                    <w:right w:val="none" w:sz="0" w:space="0" w:color="auto"/>
                                  </w:divBdr>
                                </w:div>
                                <w:div w:id="1285187730">
                                  <w:marLeft w:val="0"/>
                                  <w:marRight w:val="0"/>
                                  <w:marTop w:val="0"/>
                                  <w:marBottom w:val="0"/>
                                  <w:divBdr>
                                    <w:top w:val="none" w:sz="0" w:space="0" w:color="auto"/>
                                    <w:left w:val="none" w:sz="0" w:space="0" w:color="auto"/>
                                    <w:bottom w:val="none" w:sz="0" w:space="0" w:color="auto"/>
                                    <w:right w:val="none" w:sz="0" w:space="0" w:color="auto"/>
                                  </w:divBdr>
                                </w:div>
                              </w:divsChild>
                            </w:div>
                            <w:div w:id="927155512">
                              <w:marLeft w:val="0"/>
                              <w:marRight w:val="0"/>
                              <w:marTop w:val="0"/>
                              <w:marBottom w:val="240"/>
                              <w:divBdr>
                                <w:top w:val="none" w:sz="0" w:space="0" w:color="auto"/>
                                <w:left w:val="none" w:sz="0" w:space="0" w:color="auto"/>
                                <w:bottom w:val="none" w:sz="0" w:space="0" w:color="auto"/>
                                <w:right w:val="none" w:sz="0" w:space="0" w:color="auto"/>
                              </w:divBdr>
                              <w:divsChild>
                                <w:div w:id="373696429">
                                  <w:marLeft w:val="0"/>
                                  <w:marRight w:val="0"/>
                                  <w:marTop w:val="0"/>
                                  <w:marBottom w:val="0"/>
                                  <w:divBdr>
                                    <w:top w:val="none" w:sz="0" w:space="0" w:color="auto"/>
                                    <w:left w:val="none" w:sz="0" w:space="0" w:color="auto"/>
                                    <w:bottom w:val="none" w:sz="0" w:space="0" w:color="auto"/>
                                    <w:right w:val="none" w:sz="0" w:space="0" w:color="auto"/>
                                  </w:divBdr>
                                </w:div>
                              </w:divsChild>
                            </w:div>
                            <w:div w:id="337931006">
                              <w:marLeft w:val="0"/>
                              <w:marRight w:val="0"/>
                              <w:marTop w:val="0"/>
                              <w:marBottom w:val="0"/>
                              <w:divBdr>
                                <w:top w:val="none" w:sz="0" w:space="0" w:color="auto"/>
                                <w:left w:val="single" w:sz="18" w:space="9" w:color="E74C3C"/>
                                <w:bottom w:val="none" w:sz="0" w:space="0" w:color="auto"/>
                                <w:right w:val="none" w:sz="0" w:space="0" w:color="auto"/>
                              </w:divBdr>
                              <w:divsChild>
                                <w:div w:id="609094609">
                                  <w:marLeft w:val="0"/>
                                  <w:marRight w:val="188"/>
                                  <w:marTop w:val="0"/>
                                  <w:marBottom w:val="0"/>
                                  <w:divBdr>
                                    <w:top w:val="none" w:sz="0" w:space="0" w:color="auto"/>
                                    <w:left w:val="none" w:sz="0" w:space="0" w:color="auto"/>
                                    <w:bottom w:val="none" w:sz="0" w:space="0" w:color="auto"/>
                                    <w:right w:val="none" w:sz="0" w:space="0" w:color="auto"/>
                                  </w:divBdr>
                                </w:div>
                                <w:div w:id="1467772702">
                                  <w:marLeft w:val="0"/>
                                  <w:marRight w:val="0"/>
                                  <w:marTop w:val="0"/>
                                  <w:marBottom w:val="0"/>
                                  <w:divBdr>
                                    <w:top w:val="none" w:sz="0" w:space="0" w:color="auto"/>
                                    <w:left w:val="none" w:sz="0" w:space="0" w:color="auto"/>
                                    <w:bottom w:val="none" w:sz="0" w:space="0" w:color="auto"/>
                                    <w:right w:val="none" w:sz="0" w:space="0" w:color="auto"/>
                                  </w:divBdr>
                                </w:div>
                                <w:div w:id="431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6615">
      <w:bodyDiv w:val="1"/>
      <w:marLeft w:val="0"/>
      <w:marRight w:val="0"/>
      <w:marTop w:val="0"/>
      <w:marBottom w:val="0"/>
      <w:divBdr>
        <w:top w:val="none" w:sz="0" w:space="0" w:color="auto"/>
        <w:left w:val="none" w:sz="0" w:space="0" w:color="auto"/>
        <w:bottom w:val="none" w:sz="0" w:space="0" w:color="auto"/>
        <w:right w:val="none" w:sz="0" w:space="0" w:color="auto"/>
      </w:divBdr>
      <w:divsChild>
        <w:div w:id="653411591">
          <w:marLeft w:val="0"/>
          <w:marRight w:val="0"/>
          <w:marTop w:val="0"/>
          <w:marBottom w:val="0"/>
          <w:divBdr>
            <w:top w:val="none" w:sz="0" w:space="0" w:color="auto"/>
            <w:left w:val="none" w:sz="0" w:space="0" w:color="auto"/>
            <w:bottom w:val="none" w:sz="0" w:space="0" w:color="auto"/>
            <w:right w:val="none" w:sz="0" w:space="0" w:color="auto"/>
          </w:divBdr>
          <w:divsChild>
            <w:div w:id="1547108807">
              <w:marLeft w:val="0"/>
              <w:marRight w:val="0"/>
              <w:marTop w:val="0"/>
              <w:marBottom w:val="0"/>
              <w:divBdr>
                <w:top w:val="none" w:sz="0" w:space="0" w:color="auto"/>
                <w:left w:val="none" w:sz="0" w:space="0" w:color="auto"/>
                <w:bottom w:val="none" w:sz="0" w:space="0" w:color="auto"/>
                <w:right w:val="none" w:sz="0" w:space="0" w:color="auto"/>
              </w:divBdr>
              <w:divsChild>
                <w:div w:id="1713966250">
                  <w:marLeft w:val="0"/>
                  <w:marRight w:val="0"/>
                  <w:marTop w:val="0"/>
                  <w:marBottom w:val="0"/>
                  <w:divBdr>
                    <w:top w:val="none" w:sz="0" w:space="0" w:color="auto"/>
                    <w:left w:val="none" w:sz="0" w:space="0" w:color="auto"/>
                    <w:bottom w:val="none" w:sz="0" w:space="0" w:color="auto"/>
                    <w:right w:val="none" w:sz="0" w:space="0" w:color="auto"/>
                  </w:divBdr>
                  <w:divsChild>
                    <w:div w:id="1958481753">
                      <w:marLeft w:val="0"/>
                      <w:marRight w:val="0"/>
                      <w:marTop w:val="0"/>
                      <w:marBottom w:val="0"/>
                      <w:divBdr>
                        <w:top w:val="none" w:sz="0" w:space="0" w:color="auto"/>
                        <w:left w:val="none" w:sz="0" w:space="0" w:color="auto"/>
                        <w:bottom w:val="none" w:sz="0" w:space="0" w:color="auto"/>
                        <w:right w:val="none" w:sz="0" w:space="0" w:color="auto"/>
                      </w:divBdr>
                      <w:divsChild>
                        <w:div w:id="6244320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3924">
      <w:bodyDiv w:val="1"/>
      <w:marLeft w:val="0"/>
      <w:marRight w:val="0"/>
      <w:marTop w:val="0"/>
      <w:marBottom w:val="0"/>
      <w:divBdr>
        <w:top w:val="none" w:sz="0" w:space="0" w:color="auto"/>
        <w:left w:val="none" w:sz="0" w:space="0" w:color="auto"/>
        <w:bottom w:val="none" w:sz="0" w:space="0" w:color="auto"/>
        <w:right w:val="none" w:sz="0" w:space="0" w:color="auto"/>
      </w:divBdr>
      <w:divsChild>
        <w:div w:id="934635936">
          <w:marLeft w:val="0"/>
          <w:marRight w:val="0"/>
          <w:marTop w:val="0"/>
          <w:marBottom w:val="0"/>
          <w:divBdr>
            <w:top w:val="none" w:sz="0" w:space="0" w:color="auto"/>
            <w:left w:val="none" w:sz="0" w:space="0" w:color="auto"/>
            <w:bottom w:val="none" w:sz="0" w:space="0" w:color="auto"/>
            <w:right w:val="none" w:sz="0" w:space="0" w:color="auto"/>
          </w:divBdr>
          <w:divsChild>
            <w:div w:id="150680928">
              <w:marLeft w:val="0"/>
              <w:marRight w:val="0"/>
              <w:marTop w:val="0"/>
              <w:marBottom w:val="0"/>
              <w:divBdr>
                <w:top w:val="none" w:sz="0" w:space="0" w:color="auto"/>
                <w:left w:val="none" w:sz="0" w:space="0" w:color="auto"/>
                <w:bottom w:val="none" w:sz="0" w:space="0" w:color="auto"/>
                <w:right w:val="none" w:sz="0" w:space="0" w:color="auto"/>
              </w:divBdr>
              <w:divsChild>
                <w:div w:id="526918098">
                  <w:marLeft w:val="0"/>
                  <w:marRight w:val="0"/>
                  <w:marTop w:val="0"/>
                  <w:marBottom w:val="0"/>
                  <w:divBdr>
                    <w:top w:val="none" w:sz="0" w:space="0" w:color="auto"/>
                    <w:left w:val="none" w:sz="0" w:space="0" w:color="auto"/>
                    <w:bottom w:val="none" w:sz="0" w:space="0" w:color="auto"/>
                    <w:right w:val="none" w:sz="0" w:space="0" w:color="auto"/>
                  </w:divBdr>
                  <w:divsChild>
                    <w:div w:id="1275088425">
                      <w:marLeft w:val="0"/>
                      <w:marRight w:val="0"/>
                      <w:marTop w:val="0"/>
                      <w:marBottom w:val="0"/>
                      <w:divBdr>
                        <w:top w:val="none" w:sz="0" w:space="0" w:color="auto"/>
                        <w:left w:val="none" w:sz="0" w:space="0" w:color="auto"/>
                        <w:bottom w:val="none" w:sz="0" w:space="0" w:color="auto"/>
                        <w:right w:val="none" w:sz="0" w:space="0" w:color="auto"/>
                      </w:divBdr>
                      <w:divsChild>
                        <w:div w:id="1532262887">
                          <w:marLeft w:val="0"/>
                          <w:marRight w:val="0"/>
                          <w:marTop w:val="480"/>
                          <w:marBottom w:val="0"/>
                          <w:divBdr>
                            <w:top w:val="none" w:sz="0" w:space="0" w:color="auto"/>
                            <w:left w:val="none" w:sz="0" w:space="0" w:color="auto"/>
                            <w:bottom w:val="none" w:sz="0" w:space="0" w:color="auto"/>
                            <w:right w:val="none" w:sz="0" w:space="0" w:color="auto"/>
                          </w:divBdr>
                          <w:divsChild>
                            <w:div w:id="464543199">
                              <w:marLeft w:val="0"/>
                              <w:marRight w:val="0"/>
                              <w:marTop w:val="0"/>
                              <w:marBottom w:val="240"/>
                              <w:divBdr>
                                <w:top w:val="none" w:sz="0" w:space="0" w:color="auto"/>
                                <w:left w:val="none" w:sz="0" w:space="0" w:color="auto"/>
                                <w:bottom w:val="none" w:sz="0" w:space="0" w:color="auto"/>
                                <w:right w:val="none" w:sz="0" w:space="0" w:color="auto"/>
                              </w:divBdr>
                              <w:divsChild>
                                <w:div w:id="10715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902097">
      <w:bodyDiv w:val="1"/>
      <w:marLeft w:val="0"/>
      <w:marRight w:val="0"/>
      <w:marTop w:val="0"/>
      <w:marBottom w:val="0"/>
      <w:divBdr>
        <w:top w:val="none" w:sz="0" w:space="0" w:color="auto"/>
        <w:left w:val="none" w:sz="0" w:space="0" w:color="auto"/>
        <w:bottom w:val="none" w:sz="0" w:space="0" w:color="auto"/>
        <w:right w:val="none" w:sz="0" w:space="0" w:color="auto"/>
      </w:divBdr>
      <w:divsChild>
        <w:div w:id="942031568">
          <w:marLeft w:val="0"/>
          <w:marRight w:val="0"/>
          <w:marTop w:val="0"/>
          <w:marBottom w:val="0"/>
          <w:divBdr>
            <w:top w:val="none" w:sz="0" w:space="0" w:color="auto"/>
            <w:left w:val="none" w:sz="0" w:space="0" w:color="auto"/>
            <w:bottom w:val="none" w:sz="0" w:space="0" w:color="auto"/>
            <w:right w:val="none" w:sz="0" w:space="0" w:color="auto"/>
          </w:divBdr>
          <w:divsChild>
            <w:div w:id="434792660">
              <w:marLeft w:val="0"/>
              <w:marRight w:val="0"/>
              <w:marTop w:val="0"/>
              <w:marBottom w:val="0"/>
              <w:divBdr>
                <w:top w:val="none" w:sz="0" w:space="0" w:color="auto"/>
                <w:left w:val="none" w:sz="0" w:space="0" w:color="auto"/>
                <w:bottom w:val="none" w:sz="0" w:space="0" w:color="auto"/>
                <w:right w:val="none" w:sz="0" w:space="0" w:color="auto"/>
              </w:divBdr>
              <w:divsChild>
                <w:div w:id="1597058502">
                  <w:marLeft w:val="0"/>
                  <w:marRight w:val="0"/>
                  <w:marTop w:val="0"/>
                  <w:marBottom w:val="0"/>
                  <w:divBdr>
                    <w:top w:val="none" w:sz="0" w:space="0" w:color="auto"/>
                    <w:left w:val="none" w:sz="0" w:space="0" w:color="auto"/>
                    <w:bottom w:val="none" w:sz="0" w:space="0" w:color="auto"/>
                    <w:right w:val="none" w:sz="0" w:space="0" w:color="auto"/>
                  </w:divBdr>
                  <w:divsChild>
                    <w:div w:id="288585392">
                      <w:marLeft w:val="0"/>
                      <w:marRight w:val="0"/>
                      <w:marTop w:val="0"/>
                      <w:marBottom w:val="0"/>
                      <w:divBdr>
                        <w:top w:val="none" w:sz="0" w:space="0" w:color="auto"/>
                        <w:left w:val="none" w:sz="0" w:space="0" w:color="auto"/>
                        <w:bottom w:val="none" w:sz="0" w:space="0" w:color="auto"/>
                        <w:right w:val="none" w:sz="0" w:space="0" w:color="auto"/>
                      </w:divBdr>
                      <w:divsChild>
                        <w:div w:id="146757873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8290">
      <w:bodyDiv w:val="1"/>
      <w:marLeft w:val="0"/>
      <w:marRight w:val="0"/>
      <w:marTop w:val="0"/>
      <w:marBottom w:val="0"/>
      <w:divBdr>
        <w:top w:val="none" w:sz="0" w:space="0" w:color="auto"/>
        <w:left w:val="none" w:sz="0" w:space="0" w:color="auto"/>
        <w:bottom w:val="none" w:sz="0" w:space="0" w:color="auto"/>
        <w:right w:val="none" w:sz="0" w:space="0" w:color="auto"/>
      </w:divBdr>
      <w:divsChild>
        <w:div w:id="1798715228">
          <w:marLeft w:val="0"/>
          <w:marRight w:val="0"/>
          <w:marTop w:val="0"/>
          <w:marBottom w:val="0"/>
          <w:divBdr>
            <w:top w:val="none" w:sz="0" w:space="0" w:color="auto"/>
            <w:left w:val="none" w:sz="0" w:space="0" w:color="auto"/>
            <w:bottom w:val="none" w:sz="0" w:space="0" w:color="auto"/>
            <w:right w:val="none" w:sz="0" w:space="0" w:color="auto"/>
          </w:divBdr>
          <w:divsChild>
            <w:div w:id="1912693206">
              <w:marLeft w:val="0"/>
              <w:marRight w:val="0"/>
              <w:marTop w:val="0"/>
              <w:marBottom w:val="0"/>
              <w:divBdr>
                <w:top w:val="none" w:sz="0" w:space="0" w:color="auto"/>
                <w:left w:val="none" w:sz="0" w:space="0" w:color="auto"/>
                <w:bottom w:val="none" w:sz="0" w:space="0" w:color="auto"/>
                <w:right w:val="none" w:sz="0" w:space="0" w:color="auto"/>
              </w:divBdr>
              <w:divsChild>
                <w:div w:id="597520575">
                  <w:marLeft w:val="0"/>
                  <w:marRight w:val="0"/>
                  <w:marTop w:val="0"/>
                  <w:marBottom w:val="0"/>
                  <w:divBdr>
                    <w:top w:val="none" w:sz="0" w:space="0" w:color="auto"/>
                    <w:left w:val="none" w:sz="0" w:space="0" w:color="auto"/>
                    <w:bottom w:val="none" w:sz="0" w:space="0" w:color="auto"/>
                    <w:right w:val="none" w:sz="0" w:space="0" w:color="auto"/>
                  </w:divBdr>
                  <w:divsChild>
                    <w:div w:id="1760786778">
                      <w:marLeft w:val="0"/>
                      <w:marRight w:val="0"/>
                      <w:marTop w:val="0"/>
                      <w:marBottom w:val="0"/>
                      <w:divBdr>
                        <w:top w:val="none" w:sz="0" w:space="0" w:color="auto"/>
                        <w:left w:val="none" w:sz="0" w:space="0" w:color="auto"/>
                        <w:bottom w:val="none" w:sz="0" w:space="0" w:color="auto"/>
                        <w:right w:val="none" w:sz="0" w:space="0" w:color="auto"/>
                      </w:divBdr>
                      <w:divsChild>
                        <w:div w:id="1880849546">
                          <w:marLeft w:val="0"/>
                          <w:marRight w:val="0"/>
                          <w:marTop w:val="480"/>
                          <w:marBottom w:val="0"/>
                          <w:divBdr>
                            <w:top w:val="none" w:sz="0" w:space="0" w:color="auto"/>
                            <w:left w:val="none" w:sz="0" w:space="0" w:color="auto"/>
                            <w:bottom w:val="none" w:sz="0" w:space="0" w:color="auto"/>
                            <w:right w:val="none" w:sz="0" w:space="0" w:color="auto"/>
                          </w:divBdr>
                          <w:divsChild>
                            <w:div w:id="176234471">
                              <w:marLeft w:val="0"/>
                              <w:marRight w:val="0"/>
                              <w:marTop w:val="0"/>
                              <w:marBottom w:val="0"/>
                              <w:divBdr>
                                <w:top w:val="none" w:sz="0" w:space="0" w:color="000800"/>
                                <w:left w:val="none" w:sz="0" w:space="0" w:color="000800"/>
                                <w:bottom w:val="none" w:sz="0" w:space="0" w:color="000800"/>
                                <w:right w:val="none" w:sz="0" w:space="0" w:color="000800"/>
                              </w:divBdr>
                              <w:divsChild>
                                <w:div w:id="1319653106">
                                  <w:marLeft w:val="0"/>
                                  <w:marRight w:val="0"/>
                                  <w:marTop w:val="0"/>
                                  <w:marBottom w:val="0"/>
                                  <w:divBdr>
                                    <w:top w:val="none" w:sz="0" w:space="0" w:color="auto"/>
                                    <w:left w:val="none" w:sz="0" w:space="0" w:color="auto"/>
                                    <w:bottom w:val="none" w:sz="0" w:space="0" w:color="auto"/>
                                    <w:right w:val="none" w:sz="0" w:space="0" w:color="auto"/>
                                  </w:divBdr>
                                </w:div>
                                <w:div w:id="11771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50002">
      <w:bodyDiv w:val="1"/>
      <w:marLeft w:val="0"/>
      <w:marRight w:val="0"/>
      <w:marTop w:val="0"/>
      <w:marBottom w:val="0"/>
      <w:divBdr>
        <w:top w:val="none" w:sz="0" w:space="0" w:color="auto"/>
        <w:left w:val="none" w:sz="0" w:space="0" w:color="auto"/>
        <w:bottom w:val="none" w:sz="0" w:space="0" w:color="auto"/>
        <w:right w:val="none" w:sz="0" w:space="0" w:color="auto"/>
      </w:divBdr>
      <w:divsChild>
        <w:div w:id="1617103619">
          <w:marLeft w:val="0"/>
          <w:marRight w:val="0"/>
          <w:marTop w:val="0"/>
          <w:marBottom w:val="0"/>
          <w:divBdr>
            <w:top w:val="none" w:sz="0" w:space="0" w:color="auto"/>
            <w:left w:val="none" w:sz="0" w:space="0" w:color="auto"/>
            <w:bottom w:val="none" w:sz="0" w:space="0" w:color="auto"/>
            <w:right w:val="none" w:sz="0" w:space="0" w:color="auto"/>
          </w:divBdr>
          <w:divsChild>
            <w:div w:id="2004434384">
              <w:marLeft w:val="0"/>
              <w:marRight w:val="0"/>
              <w:marTop w:val="0"/>
              <w:marBottom w:val="0"/>
              <w:divBdr>
                <w:top w:val="none" w:sz="0" w:space="0" w:color="auto"/>
                <w:left w:val="none" w:sz="0" w:space="0" w:color="auto"/>
                <w:bottom w:val="none" w:sz="0" w:space="0" w:color="auto"/>
                <w:right w:val="none" w:sz="0" w:space="0" w:color="auto"/>
              </w:divBdr>
              <w:divsChild>
                <w:div w:id="725567406">
                  <w:marLeft w:val="0"/>
                  <w:marRight w:val="0"/>
                  <w:marTop w:val="0"/>
                  <w:marBottom w:val="0"/>
                  <w:divBdr>
                    <w:top w:val="none" w:sz="0" w:space="0" w:color="auto"/>
                    <w:left w:val="none" w:sz="0" w:space="0" w:color="auto"/>
                    <w:bottom w:val="none" w:sz="0" w:space="0" w:color="auto"/>
                    <w:right w:val="none" w:sz="0" w:space="0" w:color="auto"/>
                  </w:divBdr>
                  <w:divsChild>
                    <w:div w:id="1471944366">
                      <w:marLeft w:val="0"/>
                      <w:marRight w:val="0"/>
                      <w:marTop w:val="0"/>
                      <w:marBottom w:val="0"/>
                      <w:divBdr>
                        <w:top w:val="none" w:sz="0" w:space="0" w:color="auto"/>
                        <w:left w:val="none" w:sz="0" w:space="0" w:color="auto"/>
                        <w:bottom w:val="none" w:sz="0" w:space="0" w:color="auto"/>
                        <w:right w:val="none" w:sz="0" w:space="0" w:color="auto"/>
                      </w:divBdr>
                      <w:divsChild>
                        <w:div w:id="60380313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4159">
      <w:bodyDiv w:val="1"/>
      <w:marLeft w:val="0"/>
      <w:marRight w:val="0"/>
      <w:marTop w:val="0"/>
      <w:marBottom w:val="0"/>
      <w:divBdr>
        <w:top w:val="none" w:sz="0" w:space="0" w:color="auto"/>
        <w:left w:val="none" w:sz="0" w:space="0" w:color="auto"/>
        <w:bottom w:val="none" w:sz="0" w:space="0" w:color="auto"/>
        <w:right w:val="none" w:sz="0" w:space="0" w:color="auto"/>
      </w:divBdr>
      <w:divsChild>
        <w:div w:id="1065303888">
          <w:marLeft w:val="0"/>
          <w:marRight w:val="0"/>
          <w:marTop w:val="0"/>
          <w:marBottom w:val="0"/>
          <w:divBdr>
            <w:top w:val="none" w:sz="0" w:space="0" w:color="auto"/>
            <w:left w:val="none" w:sz="0" w:space="0" w:color="auto"/>
            <w:bottom w:val="none" w:sz="0" w:space="0" w:color="auto"/>
            <w:right w:val="none" w:sz="0" w:space="0" w:color="auto"/>
          </w:divBdr>
          <w:divsChild>
            <w:div w:id="1550460479">
              <w:marLeft w:val="0"/>
              <w:marRight w:val="0"/>
              <w:marTop w:val="0"/>
              <w:marBottom w:val="0"/>
              <w:divBdr>
                <w:top w:val="none" w:sz="0" w:space="0" w:color="auto"/>
                <w:left w:val="none" w:sz="0" w:space="0" w:color="auto"/>
                <w:bottom w:val="none" w:sz="0" w:space="0" w:color="auto"/>
                <w:right w:val="none" w:sz="0" w:space="0" w:color="auto"/>
              </w:divBdr>
              <w:divsChild>
                <w:div w:id="386228723">
                  <w:marLeft w:val="0"/>
                  <w:marRight w:val="0"/>
                  <w:marTop w:val="0"/>
                  <w:marBottom w:val="0"/>
                  <w:divBdr>
                    <w:top w:val="none" w:sz="0" w:space="0" w:color="auto"/>
                    <w:left w:val="none" w:sz="0" w:space="0" w:color="auto"/>
                    <w:bottom w:val="none" w:sz="0" w:space="0" w:color="auto"/>
                    <w:right w:val="none" w:sz="0" w:space="0" w:color="auto"/>
                  </w:divBdr>
                  <w:divsChild>
                    <w:div w:id="808397878">
                      <w:marLeft w:val="0"/>
                      <w:marRight w:val="0"/>
                      <w:marTop w:val="0"/>
                      <w:marBottom w:val="0"/>
                      <w:divBdr>
                        <w:top w:val="none" w:sz="0" w:space="0" w:color="auto"/>
                        <w:left w:val="none" w:sz="0" w:space="0" w:color="auto"/>
                        <w:bottom w:val="none" w:sz="0" w:space="0" w:color="auto"/>
                        <w:right w:val="none" w:sz="0" w:space="0" w:color="auto"/>
                      </w:divBdr>
                      <w:divsChild>
                        <w:div w:id="1214848123">
                          <w:marLeft w:val="0"/>
                          <w:marRight w:val="0"/>
                          <w:marTop w:val="480"/>
                          <w:marBottom w:val="0"/>
                          <w:divBdr>
                            <w:top w:val="none" w:sz="0" w:space="0" w:color="auto"/>
                            <w:left w:val="none" w:sz="0" w:space="0" w:color="auto"/>
                            <w:bottom w:val="none" w:sz="0" w:space="0" w:color="auto"/>
                            <w:right w:val="none" w:sz="0" w:space="0" w:color="auto"/>
                          </w:divBdr>
                          <w:divsChild>
                            <w:div w:id="149102962">
                              <w:marLeft w:val="0"/>
                              <w:marRight w:val="0"/>
                              <w:marTop w:val="0"/>
                              <w:marBottom w:val="0"/>
                              <w:divBdr>
                                <w:top w:val="none" w:sz="0" w:space="0" w:color="000800"/>
                                <w:left w:val="none" w:sz="0" w:space="0" w:color="000800"/>
                                <w:bottom w:val="none" w:sz="0" w:space="0" w:color="000800"/>
                                <w:right w:val="none" w:sz="0" w:space="0" w:color="000800"/>
                              </w:divBdr>
                              <w:divsChild>
                                <w:div w:id="247889497">
                                  <w:marLeft w:val="0"/>
                                  <w:marRight w:val="0"/>
                                  <w:marTop w:val="0"/>
                                  <w:marBottom w:val="0"/>
                                  <w:divBdr>
                                    <w:top w:val="none" w:sz="0" w:space="0" w:color="auto"/>
                                    <w:left w:val="none" w:sz="0" w:space="0" w:color="auto"/>
                                    <w:bottom w:val="none" w:sz="0" w:space="0" w:color="auto"/>
                                    <w:right w:val="none" w:sz="0" w:space="0" w:color="auto"/>
                                  </w:divBdr>
                                </w:div>
                                <w:div w:id="111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znanie.ru/wp-content/uploads/maxresdefault-26.jpg" TargetMode="External"/><Relationship Id="rId13" Type="http://schemas.openxmlformats.org/officeDocument/2006/relationships/image" Target="media/image5.jpeg"/><Relationship Id="rId18" Type="http://schemas.openxmlformats.org/officeDocument/2006/relationships/hyperlink" Target="https://mznanie.ru/wp-content/uploads/woman-holding-a-heart-and-brain.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mznanie.ru/wp-content/uploads/42475.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mznanie.ru/wp-content/uploads/zdorov-ot-varikoza-dejstvie.jp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znanie.ru/wp-content/uploads/1-1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mznanie.ru/wp-content/uploads/1440000787_ateroskleroz-sosudov-golovnogo-mozga.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znanie.ru/wp-content/uploads/obliteriruyuschiy_endarteriit_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ГБУЗ НО НОЦМП</dc:creator>
  <cp:lastModifiedBy>ГБУЗ НО НОЦМП</cp:lastModifiedBy>
  <cp:revision>14</cp:revision>
  <dcterms:created xsi:type="dcterms:W3CDTF">2018-12-12T09:53:00Z</dcterms:created>
  <dcterms:modified xsi:type="dcterms:W3CDTF">2018-12-13T09:37:00Z</dcterms:modified>
</cp:coreProperties>
</file>